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1289628" w14:textId="77777777" w:rsidR="00E9401E" w:rsidRDefault="00E9401E">
      <w:pPr>
        <w:pStyle w:val="Bodytext3"/>
        <w:spacing w:line="360" w:lineRule="auto"/>
        <w:rPr>
          <w:b/>
          <w:bCs/>
          <w:color w:val="000000"/>
          <w:sz w:val="44"/>
          <w:szCs w:val="44"/>
        </w:rPr>
      </w:pPr>
    </w:p>
    <w:p w14:paraId="74D1823E" w14:textId="77777777" w:rsidR="009F4C4A" w:rsidRDefault="009F4C4A">
      <w:pPr>
        <w:pStyle w:val="Bodytext3"/>
        <w:spacing w:line="360" w:lineRule="auto"/>
        <w:rPr>
          <w:b/>
          <w:bCs/>
          <w:color w:val="000000"/>
          <w:sz w:val="44"/>
          <w:szCs w:val="44"/>
        </w:rPr>
      </w:pPr>
      <w:r w:rsidRPr="009F4C4A">
        <w:rPr>
          <w:rFonts w:hint="eastAsia"/>
          <w:b/>
          <w:bCs/>
          <w:color w:val="000000"/>
          <w:sz w:val="44"/>
          <w:szCs w:val="44"/>
        </w:rPr>
        <w:t>山东省第七届职工职业技能大赛</w:t>
      </w:r>
    </w:p>
    <w:p w14:paraId="7B6AB51C" w14:textId="724FA749" w:rsidR="00E9401E" w:rsidRDefault="007D2464">
      <w:pPr>
        <w:pStyle w:val="Bodytext3"/>
        <w:spacing w:line="360" w:lineRule="auto"/>
        <w:rPr>
          <w:b/>
          <w:bCs/>
          <w:color w:val="000000"/>
          <w:sz w:val="44"/>
          <w:szCs w:val="44"/>
        </w:rPr>
      </w:pPr>
      <w:r>
        <w:rPr>
          <w:rFonts w:hint="eastAsia"/>
          <w:b/>
          <w:bCs/>
          <w:color w:val="000000"/>
          <w:sz w:val="44"/>
          <w:szCs w:val="44"/>
        </w:rPr>
        <w:t>“工业机器人操作调整</w:t>
      </w:r>
      <w:r>
        <w:rPr>
          <w:b/>
          <w:bCs/>
          <w:color w:val="000000"/>
          <w:sz w:val="44"/>
          <w:szCs w:val="44"/>
        </w:rPr>
        <w:t>工</w:t>
      </w:r>
      <w:r>
        <w:rPr>
          <w:rFonts w:hint="eastAsia"/>
          <w:b/>
          <w:bCs/>
          <w:color w:val="000000"/>
          <w:sz w:val="44"/>
          <w:szCs w:val="44"/>
        </w:rPr>
        <w:t>”</w:t>
      </w:r>
      <w:r>
        <w:rPr>
          <w:b/>
          <w:bCs/>
          <w:color w:val="000000"/>
          <w:sz w:val="44"/>
          <w:szCs w:val="44"/>
        </w:rPr>
        <w:t>赛项</w:t>
      </w:r>
    </w:p>
    <w:p w14:paraId="47B2DF85" w14:textId="77777777" w:rsidR="00E9401E" w:rsidRDefault="007D2464">
      <w:pPr>
        <w:pStyle w:val="Bodytext3"/>
        <w:spacing w:line="360" w:lineRule="auto"/>
        <w:rPr>
          <w:rFonts w:eastAsia="仿宋"/>
          <w:b/>
          <w:color w:val="000000" w:themeColor="text1"/>
          <w:sz w:val="44"/>
          <w:szCs w:val="44"/>
        </w:rPr>
      </w:pPr>
      <w:r>
        <w:rPr>
          <w:rFonts w:eastAsia="仿宋" w:hAnsi="仿宋" w:hint="eastAsia"/>
          <w:b/>
          <w:color w:val="000000" w:themeColor="text1"/>
          <w:sz w:val="44"/>
          <w:szCs w:val="44"/>
        </w:rPr>
        <w:t>实操比赛</w:t>
      </w:r>
    </w:p>
    <w:p w14:paraId="3435BDF8" w14:textId="77777777" w:rsidR="00E9401E" w:rsidRDefault="007D2464">
      <w:pPr>
        <w:spacing w:line="360" w:lineRule="auto"/>
        <w:jc w:val="center"/>
        <w:rPr>
          <w:rFonts w:eastAsia="仿宋"/>
          <w:b/>
          <w:color w:val="000000" w:themeColor="text1"/>
          <w:sz w:val="44"/>
          <w:szCs w:val="44"/>
        </w:rPr>
      </w:pPr>
      <w:r>
        <w:rPr>
          <w:rFonts w:eastAsia="仿宋" w:hAnsi="仿宋" w:hint="eastAsia"/>
          <w:b/>
          <w:color w:val="000000" w:themeColor="text1"/>
          <w:sz w:val="44"/>
          <w:szCs w:val="44"/>
        </w:rPr>
        <w:t>【公开样题】</w:t>
      </w:r>
    </w:p>
    <w:p w14:paraId="0CC5A5F8" w14:textId="77777777" w:rsidR="00E9401E" w:rsidRDefault="007D2464">
      <w:pPr>
        <w:spacing w:line="360" w:lineRule="auto"/>
        <w:jc w:val="center"/>
        <w:rPr>
          <w:rFonts w:eastAsia="仿宋"/>
          <w:b/>
          <w:color w:val="000000" w:themeColor="text1"/>
          <w:sz w:val="44"/>
          <w:szCs w:val="44"/>
        </w:rPr>
      </w:pPr>
      <w:r>
        <w:rPr>
          <w:rFonts w:eastAsia="仿宋" w:hAnsi="仿宋" w:hint="eastAsia"/>
          <w:b/>
          <w:color w:val="000000" w:themeColor="text1"/>
          <w:sz w:val="44"/>
          <w:szCs w:val="44"/>
        </w:rPr>
        <w:t>（总时间：</w:t>
      </w:r>
      <w:r>
        <w:rPr>
          <w:rFonts w:eastAsia="仿宋" w:hint="eastAsia"/>
          <w:b/>
          <w:color w:val="000000" w:themeColor="text1"/>
          <w:sz w:val="44"/>
          <w:szCs w:val="44"/>
        </w:rPr>
        <w:t>180</w:t>
      </w:r>
      <w:r>
        <w:rPr>
          <w:rFonts w:eastAsia="仿宋" w:hint="eastAsia"/>
          <w:b/>
          <w:color w:val="000000" w:themeColor="text1"/>
          <w:sz w:val="44"/>
          <w:szCs w:val="44"/>
        </w:rPr>
        <w:t>分钟</w:t>
      </w:r>
      <w:r>
        <w:rPr>
          <w:rFonts w:eastAsia="仿宋" w:hAnsi="仿宋" w:hint="eastAsia"/>
          <w:b/>
          <w:color w:val="000000" w:themeColor="text1"/>
          <w:sz w:val="44"/>
          <w:szCs w:val="44"/>
        </w:rPr>
        <w:t>）</w:t>
      </w:r>
    </w:p>
    <w:p w14:paraId="157CCA87" w14:textId="77777777" w:rsidR="00E9401E" w:rsidRDefault="00E9401E">
      <w:pPr>
        <w:rPr>
          <w:rFonts w:eastAsia="仿宋"/>
          <w:color w:val="000000" w:themeColor="text1"/>
          <w:sz w:val="24"/>
        </w:rPr>
      </w:pPr>
    </w:p>
    <w:p w14:paraId="6F724FB1" w14:textId="77777777" w:rsidR="00E9401E" w:rsidRDefault="00E9401E">
      <w:pPr>
        <w:rPr>
          <w:rFonts w:eastAsia="仿宋"/>
          <w:b/>
          <w:color w:val="000000" w:themeColor="text1"/>
          <w:sz w:val="32"/>
          <w:szCs w:val="32"/>
        </w:rPr>
      </w:pPr>
    </w:p>
    <w:p w14:paraId="0F68316A" w14:textId="77777777" w:rsidR="00E9401E" w:rsidRDefault="007D2464">
      <w:pPr>
        <w:jc w:val="center"/>
        <w:rPr>
          <w:rFonts w:eastAsia="仿宋"/>
          <w:b/>
          <w:color w:val="000000" w:themeColor="text1"/>
          <w:sz w:val="84"/>
          <w:szCs w:val="84"/>
        </w:rPr>
      </w:pPr>
      <w:r>
        <w:rPr>
          <w:rFonts w:eastAsia="仿宋" w:hAnsi="仿宋" w:hint="eastAsia"/>
          <w:b/>
          <w:color w:val="000000" w:themeColor="text1"/>
          <w:sz w:val="84"/>
          <w:szCs w:val="84"/>
        </w:rPr>
        <w:t>任</w:t>
      </w:r>
    </w:p>
    <w:p w14:paraId="2B3C6994" w14:textId="77777777" w:rsidR="00E9401E" w:rsidRDefault="00E9401E">
      <w:pPr>
        <w:jc w:val="center"/>
        <w:rPr>
          <w:rFonts w:eastAsia="仿宋"/>
          <w:b/>
          <w:color w:val="000000" w:themeColor="text1"/>
          <w:sz w:val="84"/>
          <w:szCs w:val="84"/>
        </w:rPr>
      </w:pPr>
    </w:p>
    <w:p w14:paraId="47AB23D7" w14:textId="77777777" w:rsidR="00E9401E" w:rsidRDefault="007D2464">
      <w:pPr>
        <w:jc w:val="center"/>
        <w:rPr>
          <w:rFonts w:eastAsia="仿宋"/>
          <w:b/>
          <w:color w:val="000000" w:themeColor="text1"/>
          <w:sz w:val="84"/>
          <w:szCs w:val="84"/>
        </w:rPr>
      </w:pPr>
      <w:r>
        <w:rPr>
          <w:rFonts w:eastAsia="仿宋" w:hAnsi="仿宋" w:hint="eastAsia"/>
          <w:b/>
          <w:color w:val="000000" w:themeColor="text1"/>
          <w:sz w:val="84"/>
          <w:szCs w:val="84"/>
        </w:rPr>
        <w:t>务</w:t>
      </w:r>
    </w:p>
    <w:p w14:paraId="0B8AB71D" w14:textId="77777777" w:rsidR="00E9401E" w:rsidRDefault="00E9401E">
      <w:pPr>
        <w:jc w:val="center"/>
        <w:rPr>
          <w:rFonts w:eastAsia="仿宋"/>
          <w:b/>
          <w:color w:val="000000" w:themeColor="text1"/>
          <w:sz w:val="84"/>
          <w:szCs w:val="84"/>
        </w:rPr>
      </w:pPr>
    </w:p>
    <w:p w14:paraId="639F9C5D" w14:textId="77777777" w:rsidR="00E9401E" w:rsidRDefault="007D2464">
      <w:pPr>
        <w:jc w:val="center"/>
        <w:rPr>
          <w:rFonts w:eastAsia="仿宋"/>
          <w:b/>
          <w:color w:val="000000" w:themeColor="text1"/>
          <w:sz w:val="84"/>
          <w:szCs w:val="84"/>
        </w:rPr>
      </w:pPr>
      <w:r>
        <w:rPr>
          <w:rFonts w:eastAsia="仿宋" w:hAnsi="仿宋" w:hint="eastAsia"/>
          <w:b/>
          <w:color w:val="000000" w:themeColor="text1"/>
          <w:sz w:val="84"/>
          <w:szCs w:val="84"/>
        </w:rPr>
        <w:t>书</w:t>
      </w:r>
    </w:p>
    <w:p w14:paraId="7D3E8AE7" w14:textId="77777777" w:rsidR="00E9401E" w:rsidRDefault="00E9401E">
      <w:pPr>
        <w:spacing w:line="360" w:lineRule="auto"/>
        <w:rPr>
          <w:rFonts w:eastAsia="仿宋"/>
          <w:color w:val="000000" w:themeColor="text1"/>
          <w:sz w:val="32"/>
        </w:rPr>
      </w:pPr>
    </w:p>
    <w:p w14:paraId="6363A811" w14:textId="77777777" w:rsidR="00E9401E" w:rsidRDefault="00E9401E">
      <w:pPr>
        <w:spacing w:line="360" w:lineRule="auto"/>
        <w:ind w:firstLineChars="200" w:firstLine="640"/>
        <w:jc w:val="left"/>
        <w:rPr>
          <w:rFonts w:eastAsia="仿宋"/>
          <w:color w:val="000000" w:themeColor="text1"/>
          <w:sz w:val="32"/>
        </w:rPr>
      </w:pPr>
    </w:p>
    <w:p w14:paraId="0133809A" w14:textId="77777777" w:rsidR="00E9401E" w:rsidRDefault="007D2464">
      <w:pPr>
        <w:spacing w:line="360" w:lineRule="auto"/>
        <w:ind w:firstLineChars="200" w:firstLine="723"/>
        <w:jc w:val="left"/>
        <w:rPr>
          <w:rFonts w:eastAsia="仿宋"/>
          <w:b/>
          <w:color w:val="000000" w:themeColor="text1"/>
          <w:sz w:val="36"/>
          <w:szCs w:val="36"/>
        </w:rPr>
      </w:pPr>
      <w:r>
        <w:rPr>
          <w:rFonts w:eastAsia="仿宋" w:hAnsi="仿宋" w:hint="eastAsia"/>
          <w:b/>
          <w:color w:val="000000" w:themeColor="text1"/>
          <w:sz w:val="36"/>
          <w:szCs w:val="36"/>
        </w:rPr>
        <w:t>场</w:t>
      </w:r>
      <w:r>
        <w:rPr>
          <w:rFonts w:eastAsia="仿宋" w:hint="eastAsia"/>
          <w:b/>
          <w:color w:val="000000" w:themeColor="text1"/>
          <w:sz w:val="36"/>
          <w:szCs w:val="36"/>
        </w:rPr>
        <w:t xml:space="preserve">  </w:t>
      </w:r>
      <w:r>
        <w:rPr>
          <w:rFonts w:eastAsia="仿宋" w:hAnsi="仿宋" w:hint="eastAsia"/>
          <w:b/>
          <w:color w:val="000000" w:themeColor="text1"/>
          <w:sz w:val="36"/>
          <w:szCs w:val="36"/>
        </w:rPr>
        <w:t>次：</w:t>
      </w:r>
    </w:p>
    <w:p w14:paraId="2FD9410E" w14:textId="77777777" w:rsidR="00E9401E" w:rsidRDefault="007D2464">
      <w:pPr>
        <w:spacing w:line="360" w:lineRule="auto"/>
        <w:ind w:firstLineChars="200" w:firstLine="723"/>
        <w:jc w:val="left"/>
        <w:rPr>
          <w:rFonts w:eastAsia="仿宋" w:hAnsi="仿宋"/>
          <w:b/>
          <w:color w:val="000000" w:themeColor="text1"/>
          <w:sz w:val="36"/>
          <w:szCs w:val="36"/>
        </w:rPr>
      </w:pPr>
      <w:r>
        <w:rPr>
          <w:rFonts w:eastAsia="仿宋" w:hAnsi="仿宋" w:hint="eastAsia"/>
          <w:b/>
          <w:color w:val="000000" w:themeColor="text1"/>
          <w:sz w:val="36"/>
          <w:szCs w:val="36"/>
        </w:rPr>
        <w:t>工位号：</w:t>
      </w:r>
    </w:p>
    <w:p w14:paraId="3CA176E7" w14:textId="77777777" w:rsidR="00E9401E" w:rsidRDefault="007D2464">
      <w:pPr>
        <w:pStyle w:val="1"/>
        <w:spacing w:beforeLines="50" w:line="560" w:lineRule="exact"/>
        <w:rPr>
          <w:color w:val="000000" w:themeColor="text1"/>
          <w:szCs w:val="28"/>
        </w:rPr>
      </w:pPr>
      <w:bookmarkStart w:id="0" w:name="_Toc4287731"/>
      <w:bookmarkStart w:id="1" w:name="_Toc23056"/>
      <w:r>
        <w:rPr>
          <w:rFonts w:hAnsi="仿宋" w:hint="eastAsia"/>
          <w:color w:val="000000" w:themeColor="text1"/>
          <w:szCs w:val="28"/>
        </w:rPr>
        <w:lastRenderedPageBreak/>
        <w:t>一、选手须知</w:t>
      </w:r>
      <w:bookmarkEnd w:id="0"/>
      <w:bookmarkEnd w:id="1"/>
    </w:p>
    <w:p w14:paraId="195B3F78" w14:textId="77777777" w:rsidR="00E9401E" w:rsidRDefault="007D2464">
      <w:pPr>
        <w:spacing w:line="560" w:lineRule="exact"/>
        <w:ind w:firstLineChars="200" w:firstLine="562"/>
        <w:jc w:val="left"/>
        <w:rPr>
          <w:rFonts w:eastAsia="仿宋"/>
          <w:b/>
          <w:color w:val="000000" w:themeColor="text1"/>
          <w:sz w:val="28"/>
          <w:szCs w:val="28"/>
        </w:rPr>
      </w:pPr>
      <w:r>
        <w:rPr>
          <w:rFonts w:eastAsia="仿宋" w:hAnsi="仿宋" w:hint="eastAsia"/>
          <w:b/>
          <w:color w:val="000000" w:themeColor="text1"/>
          <w:sz w:val="28"/>
          <w:szCs w:val="28"/>
        </w:rPr>
        <w:t>请各位选手赛前务必仔细研读</w:t>
      </w:r>
    </w:p>
    <w:p w14:paraId="5C9E9B95" w14:textId="77777777" w:rsidR="00E9401E" w:rsidRDefault="007D2464">
      <w:pPr>
        <w:pStyle w:val="afe"/>
        <w:spacing w:line="560" w:lineRule="exact"/>
        <w:ind w:left="560" w:firstLineChars="0" w:firstLine="0"/>
        <w:jc w:val="left"/>
        <w:rPr>
          <w:rFonts w:eastAsia="仿宋"/>
          <w:color w:val="000000" w:themeColor="text1"/>
          <w:sz w:val="28"/>
          <w:szCs w:val="28"/>
        </w:rPr>
      </w:pPr>
      <w:r>
        <w:rPr>
          <w:rFonts w:eastAsia="仿宋" w:hint="eastAsia"/>
          <w:color w:val="000000" w:themeColor="text1"/>
          <w:sz w:val="28"/>
          <w:szCs w:val="28"/>
        </w:rPr>
        <w:t>1.</w:t>
      </w:r>
      <w:r>
        <w:rPr>
          <w:rFonts w:eastAsia="仿宋" w:hAnsi="仿宋" w:hint="eastAsia"/>
          <w:color w:val="000000" w:themeColor="text1"/>
          <w:sz w:val="28"/>
          <w:szCs w:val="28"/>
        </w:rPr>
        <w:t>本任务书总分为</w:t>
      </w:r>
      <w:r>
        <w:rPr>
          <w:rFonts w:eastAsia="仿宋" w:hint="eastAsia"/>
          <w:color w:val="000000" w:themeColor="text1"/>
          <w:sz w:val="28"/>
          <w:szCs w:val="28"/>
        </w:rPr>
        <w:t>100</w:t>
      </w:r>
      <w:r>
        <w:rPr>
          <w:rFonts w:eastAsia="仿宋" w:hAnsi="仿宋" w:hint="eastAsia"/>
          <w:color w:val="000000" w:themeColor="text1"/>
          <w:sz w:val="28"/>
          <w:szCs w:val="28"/>
        </w:rPr>
        <w:t>分，考试时间为</w:t>
      </w:r>
      <w:r>
        <w:rPr>
          <w:rFonts w:eastAsia="仿宋" w:hint="eastAsia"/>
          <w:color w:val="000000" w:themeColor="text1"/>
          <w:sz w:val="28"/>
          <w:szCs w:val="28"/>
        </w:rPr>
        <w:t>3</w:t>
      </w:r>
      <w:r>
        <w:rPr>
          <w:rFonts w:eastAsia="仿宋" w:hint="eastAsia"/>
          <w:color w:val="000000" w:themeColor="text1"/>
          <w:sz w:val="28"/>
          <w:szCs w:val="28"/>
        </w:rPr>
        <w:t>小时</w:t>
      </w:r>
      <w:r>
        <w:rPr>
          <w:rFonts w:eastAsia="仿宋" w:hAnsi="仿宋" w:hint="eastAsia"/>
          <w:color w:val="000000" w:themeColor="text1"/>
          <w:sz w:val="28"/>
          <w:szCs w:val="28"/>
        </w:rPr>
        <w:t>（</w:t>
      </w:r>
      <w:r>
        <w:rPr>
          <w:rFonts w:eastAsia="仿宋" w:hint="eastAsia"/>
          <w:color w:val="000000" w:themeColor="text1"/>
          <w:sz w:val="28"/>
          <w:szCs w:val="28"/>
        </w:rPr>
        <w:t>180</w:t>
      </w:r>
      <w:r>
        <w:rPr>
          <w:rFonts w:eastAsia="仿宋" w:hint="eastAsia"/>
          <w:color w:val="000000" w:themeColor="text1"/>
          <w:sz w:val="28"/>
          <w:szCs w:val="28"/>
        </w:rPr>
        <w:t>分钟</w:t>
      </w:r>
      <w:r>
        <w:rPr>
          <w:rFonts w:eastAsia="仿宋" w:hAnsi="仿宋" w:hint="eastAsia"/>
          <w:color w:val="000000" w:themeColor="text1"/>
          <w:sz w:val="28"/>
          <w:szCs w:val="28"/>
        </w:rPr>
        <w:t>）。</w:t>
      </w:r>
    </w:p>
    <w:p w14:paraId="4BC39DC9" w14:textId="77777777" w:rsidR="00E9401E" w:rsidRDefault="007D2464">
      <w:pPr>
        <w:pStyle w:val="afe"/>
        <w:spacing w:line="560" w:lineRule="exact"/>
        <w:ind w:firstLine="560"/>
        <w:jc w:val="left"/>
        <w:rPr>
          <w:rFonts w:eastAsia="仿宋"/>
          <w:color w:val="000000" w:themeColor="text1"/>
          <w:sz w:val="28"/>
          <w:szCs w:val="28"/>
        </w:rPr>
      </w:pPr>
      <w:r>
        <w:rPr>
          <w:rFonts w:eastAsia="仿宋"/>
          <w:color w:val="000000" w:themeColor="text1"/>
          <w:sz w:val="28"/>
          <w:szCs w:val="28"/>
        </w:rPr>
        <w:t>2.</w:t>
      </w:r>
      <w:r>
        <w:rPr>
          <w:rFonts w:eastAsia="仿宋" w:hAnsi="仿宋" w:hint="eastAsia"/>
          <w:color w:val="000000" w:themeColor="text1"/>
          <w:sz w:val="28"/>
          <w:szCs w:val="28"/>
        </w:rPr>
        <w:t>选手在实操过程中应该遵守竞赛规则和安全守则，确保人身和设备安全。如有违反，则按照相关规定在考试的总成绩中扣除相应分值。</w:t>
      </w:r>
    </w:p>
    <w:p w14:paraId="2A890F1F" w14:textId="77777777" w:rsidR="00E9401E" w:rsidRDefault="007D2464">
      <w:pPr>
        <w:pStyle w:val="afe"/>
        <w:spacing w:line="560" w:lineRule="exact"/>
        <w:ind w:left="560" w:firstLineChars="0" w:firstLine="0"/>
        <w:jc w:val="left"/>
        <w:rPr>
          <w:rFonts w:eastAsia="仿宋"/>
          <w:color w:val="000000" w:themeColor="text1"/>
          <w:sz w:val="28"/>
          <w:szCs w:val="28"/>
        </w:rPr>
      </w:pPr>
      <w:r>
        <w:rPr>
          <w:rFonts w:eastAsia="仿宋" w:hint="eastAsia"/>
          <w:color w:val="000000" w:themeColor="text1"/>
          <w:sz w:val="28"/>
          <w:szCs w:val="28"/>
        </w:rPr>
        <w:t>3.</w:t>
      </w:r>
      <w:r>
        <w:rPr>
          <w:rFonts w:eastAsia="仿宋" w:hAnsi="仿宋" w:hint="eastAsia"/>
          <w:color w:val="000000" w:themeColor="text1"/>
          <w:sz w:val="28"/>
          <w:szCs w:val="28"/>
        </w:rPr>
        <w:t>记录表中数据用黑色水笔填写，表中数据文字涂改后无效。</w:t>
      </w:r>
    </w:p>
    <w:p w14:paraId="6715EFB3" w14:textId="77777777" w:rsidR="00E9401E" w:rsidRDefault="007D2464">
      <w:pPr>
        <w:pStyle w:val="afe"/>
        <w:spacing w:line="560" w:lineRule="exact"/>
        <w:ind w:left="560" w:firstLineChars="0" w:firstLine="0"/>
        <w:jc w:val="left"/>
        <w:rPr>
          <w:rFonts w:eastAsia="仿宋"/>
          <w:color w:val="000000" w:themeColor="text1"/>
          <w:sz w:val="28"/>
          <w:szCs w:val="28"/>
        </w:rPr>
      </w:pPr>
      <w:r>
        <w:rPr>
          <w:rFonts w:eastAsia="仿宋" w:hint="eastAsia"/>
          <w:color w:val="000000" w:themeColor="text1"/>
          <w:sz w:val="28"/>
          <w:szCs w:val="28"/>
        </w:rPr>
        <w:t>4.</w:t>
      </w:r>
      <w:r>
        <w:rPr>
          <w:rFonts w:eastAsia="仿宋" w:hAnsi="仿宋" w:hint="eastAsia"/>
          <w:color w:val="000000" w:themeColor="text1"/>
          <w:sz w:val="28"/>
          <w:szCs w:val="28"/>
        </w:rPr>
        <w:t>考试过程中考生不得使用自带</w:t>
      </w:r>
      <w:r>
        <w:rPr>
          <w:rFonts w:eastAsia="仿宋" w:hint="eastAsia"/>
          <w:color w:val="000000" w:themeColor="text1"/>
          <w:sz w:val="28"/>
          <w:szCs w:val="28"/>
        </w:rPr>
        <w:t>U</w:t>
      </w:r>
      <w:r>
        <w:rPr>
          <w:rFonts w:eastAsia="仿宋" w:hAnsi="仿宋" w:hint="eastAsia"/>
          <w:color w:val="000000" w:themeColor="text1"/>
          <w:sz w:val="28"/>
          <w:szCs w:val="28"/>
        </w:rPr>
        <w:t>盘及其它移动设备拷贝相关文件。</w:t>
      </w:r>
    </w:p>
    <w:p w14:paraId="4F99A541" w14:textId="77777777" w:rsidR="00E9401E" w:rsidRDefault="007D2464">
      <w:pPr>
        <w:pStyle w:val="afe"/>
        <w:spacing w:line="560" w:lineRule="exact"/>
        <w:ind w:left="560" w:firstLineChars="0" w:firstLine="0"/>
        <w:jc w:val="left"/>
        <w:rPr>
          <w:rFonts w:eastAsia="仿宋"/>
          <w:color w:val="000000" w:themeColor="text1"/>
          <w:sz w:val="28"/>
          <w:szCs w:val="28"/>
        </w:rPr>
      </w:pPr>
      <w:r>
        <w:rPr>
          <w:rFonts w:eastAsia="仿宋"/>
          <w:color w:val="000000" w:themeColor="text1"/>
          <w:sz w:val="28"/>
          <w:szCs w:val="28"/>
        </w:rPr>
        <w:t>5.</w:t>
      </w:r>
      <w:r>
        <w:rPr>
          <w:rFonts w:eastAsia="仿宋" w:hAnsi="仿宋" w:hint="eastAsia"/>
          <w:color w:val="000000" w:themeColor="text1"/>
          <w:sz w:val="28"/>
          <w:szCs w:val="28"/>
        </w:rPr>
        <w:t>禁止使用相机及手机对试题进行拍照，否则取消考试资格。</w:t>
      </w:r>
    </w:p>
    <w:p w14:paraId="546598C9" w14:textId="77777777" w:rsidR="00E9401E" w:rsidRDefault="007D2464">
      <w:pPr>
        <w:pStyle w:val="afe"/>
        <w:spacing w:line="560" w:lineRule="exact"/>
        <w:ind w:left="560" w:firstLineChars="0" w:firstLine="0"/>
        <w:jc w:val="left"/>
        <w:rPr>
          <w:rFonts w:eastAsia="仿宋"/>
          <w:color w:val="000000" w:themeColor="text1"/>
          <w:sz w:val="28"/>
          <w:szCs w:val="28"/>
        </w:rPr>
      </w:pPr>
      <w:r>
        <w:rPr>
          <w:rFonts w:eastAsia="仿宋" w:hint="eastAsia"/>
          <w:color w:val="000000" w:themeColor="text1"/>
          <w:sz w:val="28"/>
          <w:szCs w:val="28"/>
        </w:rPr>
        <w:t>6.</w:t>
      </w:r>
      <w:r>
        <w:rPr>
          <w:rFonts w:eastAsia="仿宋" w:hAnsi="仿宋" w:hint="eastAsia"/>
          <w:color w:val="000000" w:themeColor="text1"/>
          <w:sz w:val="28"/>
          <w:szCs w:val="28"/>
        </w:rPr>
        <w:t>选手签字一律按照</w:t>
      </w:r>
      <w:r>
        <w:rPr>
          <w:rFonts w:eastAsia="仿宋" w:hAnsi="仿宋" w:hint="eastAsia"/>
          <w:color w:val="000000" w:themeColor="text1"/>
          <w:sz w:val="28"/>
          <w:szCs w:val="28"/>
          <w:u w:val="single"/>
        </w:rPr>
        <w:t>第二次抽签拿到的号码签字，不得实名签字</w:t>
      </w:r>
      <w:r>
        <w:rPr>
          <w:rFonts w:eastAsia="仿宋" w:hAnsi="仿宋" w:hint="eastAsia"/>
          <w:color w:val="000000" w:themeColor="text1"/>
          <w:sz w:val="28"/>
          <w:szCs w:val="28"/>
        </w:rPr>
        <w:t>。</w:t>
      </w:r>
    </w:p>
    <w:p w14:paraId="58A33F9E" w14:textId="091E6826" w:rsidR="00E9401E" w:rsidRDefault="007D2464" w:rsidP="00D852FA">
      <w:pPr>
        <w:pStyle w:val="afe"/>
        <w:spacing w:line="560" w:lineRule="exact"/>
        <w:ind w:firstLine="560"/>
        <w:rPr>
          <w:rFonts w:eastAsia="仿宋"/>
          <w:color w:val="000000" w:themeColor="text1"/>
          <w:sz w:val="28"/>
          <w:szCs w:val="28"/>
        </w:rPr>
      </w:pPr>
      <w:r>
        <w:rPr>
          <w:rFonts w:eastAsia="仿宋" w:hint="eastAsia"/>
          <w:color w:val="000000" w:themeColor="text1"/>
          <w:sz w:val="28"/>
          <w:szCs w:val="28"/>
        </w:rPr>
        <w:t>7.</w:t>
      </w:r>
      <w:r>
        <w:rPr>
          <w:rFonts w:eastAsia="仿宋" w:hAnsi="仿宋" w:hint="eastAsia"/>
          <w:color w:val="000000" w:themeColor="text1"/>
          <w:sz w:val="28"/>
          <w:szCs w:val="28"/>
        </w:rPr>
        <w:t xml:space="preserve"> </w:t>
      </w:r>
      <w:r>
        <w:rPr>
          <w:rFonts w:eastAsia="仿宋" w:hAnsi="仿宋" w:hint="eastAsia"/>
          <w:color w:val="000000" w:themeColor="text1"/>
          <w:sz w:val="28"/>
          <w:szCs w:val="28"/>
        </w:rPr>
        <w:t>选手可以</w:t>
      </w:r>
      <w:r>
        <w:rPr>
          <w:rFonts w:eastAsia="仿宋" w:hAnsi="仿宋" w:hint="eastAsia"/>
          <w:color w:val="000000" w:themeColor="text1"/>
          <w:sz w:val="28"/>
          <w:szCs w:val="28"/>
          <w:u w:val="single"/>
        </w:rPr>
        <w:t>仅对任务三“六轴工业机器人电气故障排除”进行放弃</w:t>
      </w:r>
      <w:r>
        <w:rPr>
          <w:rFonts w:eastAsia="仿宋" w:hAnsi="仿宋" w:hint="eastAsia"/>
          <w:color w:val="000000" w:themeColor="text1"/>
          <w:sz w:val="28"/>
          <w:szCs w:val="28"/>
        </w:rPr>
        <w:t>，参赛队在比赛过程中遇到排除故障部分的内容不能自行完成，可以在比赛开始</w:t>
      </w:r>
      <w:r>
        <w:rPr>
          <w:rFonts w:eastAsia="仿宋" w:hAnsi="仿宋" w:hint="eastAsia"/>
          <w:color w:val="000000" w:themeColor="text1"/>
          <w:sz w:val="28"/>
          <w:szCs w:val="28"/>
        </w:rPr>
        <w:t>60</w:t>
      </w:r>
      <w:r>
        <w:rPr>
          <w:rFonts w:eastAsia="仿宋" w:hAnsi="仿宋" w:hint="eastAsia"/>
          <w:color w:val="000000" w:themeColor="text1"/>
          <w:sz w:val="28"/>
          <w:szCs w:val="28"/>
        </w:rPr>
        <w:t>分钟后选择放弃，放弃后由裁判通知工作人员进行故障排除，本环节选手已经查出故障的按规定给分，选手放弃后未查出的故障不给分。如果工作人员排除故障的时间超过</w:t>
      </w:r>
      <w:r>
        <w:rPr>
          <w:rFonts w:eastAsia="仿宋" w:hint="eastAsia"/>
          <w:color w:val="000000" w:themeColor="text1"/>
          <w:sz w:val="28"/>
          <w:szCs w:val="28"/>
        </w:rPr>
        <w:t>15</w:t>
      </w:r>
      <w:r>
        <w:rPr>
          <w:rFonts w:eastAsia="仿宋" w:hAnsi="仿宋" w:hint="eastAsia"/>
          <w:color w:val="000000" w:themeColor="text1"/>
          <w:sz w:val="28"/>
          <w:szCs w:val="28"/>
        </w:rPr>
        <w:t>分钟，由裁判记录时间并酌情加时，每场次赛项放弃项最多不超过三次。</w:t>
      </w:r>
    </w:p>
    <w:p w14:paraId="09CC801F" w14:textId="72579308" w:rsidR="00E9401E" w:rsidRDefault="007D2464">
      <w:pPr>
        <w:pStyle w:val="afe"/>
        <w:spacing w:line="560" w:lineRule="exact"/>
        <w:ind w:firstLine="560"/>
        <w:jc w:val="left"/>
        <w:rPr>
          <w:rFonts w:eastAsia="仿宋" w:hAnsi="仿宋"/>
          <w:color w:val="000000" w:themeColor="text1"/>
          <w:sz w:val="28"/>
          <w:szCs w:val="28"/>
        </w:rPr>
      </w:pPr>
      <w:r>
        <w:rPr>
          <w:rFonts w:eastAsia="仿宋" w:hAnsi="仿宋" w:hint="eastAsia"/>
          <w:color w:val="000000" w:themeColor="text1"/>
          <w:sz w:val="28"/>
          <w:szCs w:val="28"/>
        </w:rPr>
        <w:t>8.</w:t>
      </w:r>
      <w:r>
        <w:rPr>
          <w:rFonts w:eastAsia="仿宋" w:hAnsi="仿宋" w:hint="eastAsia"/>
          <w:color w:val="000000" w:themeColor="text1"/>
          <w:sz w:val="28"/>
          <w:szCs w:val="28"/>
        </w:rPr>
        <w:t>本任务书共计</w:t>
      </w:r>
      <w:r w:rsidR="009F4C4A">
        <w:rPr>
          <w:rFonts w:eastAsia="仿宋" w:hAnsi="仿宋"/>
          <w:color w:val="000000" w:themeColor="text1"/>
          <w:sz w:val="28"/>
          <w:szCs w:val="28"/>
        </w:rPr>
        <w:t>10</w:t>
      </w:r>
      <w:r>
        <w:rPr>
          <w:rFonts w:eastAsia="仿宋" w:hAnsi="仿宋" w:hint="eastAsia"/>
          <w:color w:val="000000" w:themeColor="text1"/>
          <w:sz w:val="28"/>
          <w:szCs w:val="28"/>
        </w:rPr>
        <w:t>页，如有缺页，请立即与裁判联系。</w:t>
      </w:r>
    </w:p>
    <w:p w14:paraId="055BD213" w14:textId="77777777" w:rsidR="00E9401E" w:rsidRDefault="007D2464">
      <w:pPr>
        <w:pStyle w:val="1"/>
        <w:spacing w:line="560" w:lineRule="exact"/>
        <w:rPr>
          <w:color w:val="000000" w:themeColor="text1"/>
          <w:szCs w:val="28"/>
        </w:rPr>
      </w:pPr>
      <w:bookmarkStart w:id="2" w:name="_Toc4287732"/>
      <w:bookmarkStart w:id="3" w:name="_Toc4285"/>
      <w:r>
        <w:rPr>
          <w:rFonts w:hAnsi="仿宋" w:hint="eastAsia"/>
          <w:color w:val="000000" w:themeColor="text1"/>
          <w:szCs w:val="28"/>
        </w:rPr>
        <w:t>二、赛卷说明</w:t>
      </w:r>
      <w:bookmarkEnd w:id="2"/>
      <w:bookmarkEnd w:id="3"/>
    </w:p>
    <w:p w14:paraId="2E96C7D8" w14:textId="77777777" w:rsidR="00E9401E" w:rsidRDefault="007D2464">
      <w:pPr>
        <w:pStyle w:val="afe"/>
        <w:spacing w:line="560" w:lineRule="exact"/>
        <w:ind w:firstLine="560"/>
        <w:jc w:val="left"/>
        <w:rPr>
          <w:rFonts w:eastAsia="仿宋" w:hAnsi="仿宋"/>
          <w:color w:val="000000" w:themeColor="text1"/>
          <w:sz w:val="28"/>
          <w:szCs w:val="28"/>
        </w:rPr>
      </w:pPr>
      <w:r>
        <w:rPr>
          <w:rFonts w:eastAsia="仿宋" w:hint="eastAsia"/>
          <w:color w:val="000000" w:themeColor="text1"/>
          <w:sz w:val="28"/>
          <w:szCs w:val="28"/>
        </w:rPr>
        <w:t>1.</w:t>
      </w:r>
      <w:r>
        <w:rPr>
          <w:rFonts w:eastAsia="仿宋" w:hAnsi="仿宋" w:hint="eastAsia"/>
          <w:color w:val="000000" w:themeColor="text1"/>
          <w:sz w:val="28"/>
          <w:szCs w:val="28"/>
        </w:rPr>
        <w:t>赛卷由</w:t>
      </w:r>
      <w:r>
        <w:rPr>
          <w:rFonts w:eastAsia="仿宋" w:hint="eastAsia"/>
          <w:color w:val="000000" w:themeColor="text1"/>
          <w:sz w:val="28"/>
          <w:szCs w:val="28"/>
        </w:rPr>
        <w:t>“</w:t>
      </w:r>
      <w:r>
        <w:rPr>
          <w:rFonts w:eastAsia="仿宋" w:hAnsi="仿宋" w:hint="eastAsia"/>
          <w:color w:val="000000" w:themeColor="text1"/>
          <w:sz w:val="28"/>
          <w:szCs w:val="28"/>
        </w:rPr>
        <w:t>任务书</w:t>
      </w:r>
      <w:r>
        <w:rPr>
          <w:rFonts w:eastAsia="仿宋" w:hint="eastAsia"/>
          <w:color w:val="000000" w:themeColor="text1"/>
          <w:sz w:val="28"/>
          <w:szCs w:val="28"/>
        </w:rPr>
        <w:t>”</w:t>
      </w:r>
      <w:r>
        <w:rPr>
          <w:rFonts w:eastAsia="仿宋" w:hAnsi="仿宋" w:hint="eastAsia"/>
          <w:color w:val="000000" w:themeColor="text1"/>
          <w:sz w:val="28"/>
          <w:szCs w:val="28"/>
        </w:rPr>
        <w:t>和</w:t>
      </w:r>
      <w:r>
        <w:rPr>
          <w:rFonts w:eastAsia="仿宋" w:hint="eastAsia"/>
          <w:color w:val="000000" w:themeColor="text1"/>
          <w:sz w:val="28"/>
          <w:szCs w:val="28"/>
        </w:rPr>
        <w:t>“</w:t>
      </w:r>
      <w:r>
        <w:rPr>
          <w:rFonts w:eastAsia="仿宋" w:hAnsi="仿宋" w:hint="eastAsia"/>
          <w:color w:val="000000" w:themeColor="text1"/>
          <w:sz w:val="28"/>
          <w:szCs w:val="28"/>
        </w:rPr>
        <w:t>赛卷记录表</w:t>
      </w:r>
      <w:r>
        <w:rPr>
          <w:rFonts w:eastAsia="仿宋" w:hint="eastAsia"/>
          <w:color w:val="000000" w:themeColor="text1"/>
          <w:sz w:val="28"/>
          <w:szCs w:val="28"/>
        </w:rPr>
        <w:t>”</w:t>
      </w:r>
      <w:r>
        <w:rPr>
          <w:rFonts w:eastAsia="仿宋" w:hAnsi="仿宋" w:hint="eastAsia"/>
          <w:color w:val="000000" w:themeColor="text1"/>
          <w:sz w:val="28"/>
          <w:szCs w:val="28"/>
        </w:rPr>
        <w:t>两部分构成，在比赛过程中需按照任务书的要求完成，应按照任务书要求填入</w:t>
      </w:r>
      <w:r>
        <w:rPr>
          <w:rFonts w:eastAsia="仿宋" w:hint="eastAsia"/>
          <w:color w:val="000000" w:themeColor="text1"/>
          <w:sz w:val="28"/>
          <w:szCs w:val="28"/>
        </w:rPr>
        <w:t>“</w:t>
      </w:r>
      <w:r>
        <w:rPr>
          <w:rFonts w:eastAsia="仿宋" w:hAnsi="仿宋" w:hint="eastAsia"/>
          <w:color w:val="000000" w:themeColor="text1"/>
          <w:sz w:val="28"/>
          <w:szCs w:val="28"/>
        </w:rPr>
        <w:t>赛卷记录表</w:t>
      </w:r>
      <w:r>
        <w:rPr>
          <w:rFonts w:eastAsia="仿宋" w:hint="eastAsia"/>
          <w:color w:val="000000" w:themeColor="text1"/>
          <w:sz w:val="28"/>
          <w:szCs w:val="28"/>
        </w:rPr>
        <w:t>”</w:t>
      </w:r>
      <w:r>
        <w:rPr>
          <w:rFonts w:eastAsia="仿宋" w:hAnsi="仿宋" w:hint="eastAsia"/>
          <w:color w:val="000000" w:themeColor="text1"/>
          <w:sz w:val="28"/>
          <w:szCs w:val="28"/>
        </w:rPr>
        <w:t>相应的表格中。任务书由五个任务组成，分别是：</w:t>
      </w:r>
    </w:p>
    <w:p w14:paraId="697D71FF" w14:textId="77777777" w:rsidR="00E9401E" w:rsidRDefault="007D2464">
      <w:pPr>
        <w:pStyle w:val="afe"/>
        <w:spacing w:line="560" w:lineRule="exact"/>
        <w:ind w:firstLine="560"/>
        <w:jc w:val="left"/>
        <w:rPr>
          <w:rFonts w:eastAsia="仿宋" w:hAnsi="仿宋"/>
          <w:color w:val="000000" w:themeColor="text1"/>
          <w:sz w:val="28"/>
          <w:szCs w:val="28"/>
        </w:rPr>
      </w:pPr>
      <w:r>
        <w:rPr>
          <w:rFonts w:eastAsia="仿宋" w:hAnsi="仿宋" w:hint="eastAsia"/>
          <w:color w:val="000000" w:themeColor="text1"/>
          <w:sz w:val="28"/>
          <w:szCs w:val="28"/>
        </w:rPr>
        <w:t>任务一：职业素养与安全操作</w:t>
      </w:r>
      <w:r>
        <w:rPr>
          <w:rFonts w:eastAsia="仿宋" w:hAnsi="仿宋" w:hint="eastAsia"/>
          <w:color w:val="000000" w:themeColor="text1"/>
          <w:sz w:val="28"/>
          <w:szCs w:val="28"/>
        </w:rPr>
        <w:t>--10</w:t>
      </w:r>
      <w:r>
        <w:rPr>
          <w:rFonts w:eastAsia="仿宋" w:hAnsi="仿宋" w:hint="eastAsia"/>
          <w:color w:val="000000" w:themeColor="text1"/>
          <w:sz w:val="28"/>
          <w:szCs w:val="28"/>
        </w:rPr>
        <w:t>分；</w:t>
      </w:r>
    </w:p>
    <w:p w14:paraId="0C8B3D40" w14:textId="53FE40BD" w:rsidR="00E9401E" w:rsidRDefault="007D2464">
      <w:pPr>
        <w:pStyle w:val="afe"/>
        <w:spacing w:line="560" w:lineRule="exact"/>
        <w:ind w:firstLine="560"/>
        <w:jc w:val="left"/>
        <w:rPr>
          <w:rFonts w:eastAsia="仿宋" w:hAnsi="仿宋"/>
          <w:color w:val="FF0000"/>
          <w:sz w:val="28"/>
          <w:szCs w:val="28"/>
        </w:rPr>
      </w:pPr>
      <w:r>
        <w:rPr>
          <w:rFonts w:eastAsia="仿宋" w:hAnsi="仿宋" w:hint="eastAsia"/>
          <w:color w:val="000000" w:themeColor="text1"/>
          <w:sz w:val="28"/>
          <w:szCs w:val="28"/>
        </w:rPr>
        <w:t>任务二：六轴工业机器人</w:t>
      </w:r>
      <w:r w:rsidR="00D852FA">
        <w:rPr>
          <w:rFonts w:eastAsia="仿宋" w:hAnsi="仿宋" w:hint="eastAsia"/>
          <w:color w:val="000000" w:themeColor="text1"/>
          <w:sz w:val="28"/>
          <w:szCs w:val="28"/>
        </w:rPr>
        <w:t>末端执行器</w:t>
      </w:r>
      <w:r>
        <w:rPr>
          <w:rFonts w:eastAsia="仿宋" w:hAnsi="仿宋" w:hint="eastAsia"/>
          <w:color w:val="000000" w:themeColor="text1"/>
          <w:sz w:val="28"/>
          <w:szCs w:val="28"/>
        </w:rPr>
        <w:t>的安装、气路连接和传感器连线与调整</w:t>
      </w:r>
      <w:r>
        <w:rPr>
          <w:rFonts w:eastAsia="仿宋" w:hAnsi="仿宋" w:hint="eastAsia"/>
          <w:color w:val="000000" w:themeColor="text1"/>
          <w:sz w:val="28"/>
          <w:szCs w:val="28"/>
        </w:rPr>
        <w:t>--</w:t>
      </w:r>
      <w:r>
        <w:rPr>
          <w:rFonts w:eastAsia="仿宋" w:hAnsi="仿宋"/>
          <w:color w:val="000000" w:themeColor="text1"/>
          <w:sz w:val="28"/>
          <w:szCs w:val="28"/>
        </w:rPr>
        <w:t>20</w:t>
      </w:r>
      <w:r>
        <w:rPr>
          <w:rFonts w:eastAsia="仿宋" w:hAnsi="仿宋" w:hint="eastAsia"/>
          <w:color w:val="000000" w:themeColor="text1"/>
          <w:sz w:val="28"/>
          <w:szCs w:val="28"/>
        </w:rPr>
        <w:t>分；</w:t>
      </w:r>
    </w:p>
    <w:p w14:paraId="54B96C28" w14:textId="08ED925B" w:rsidR="00E9401E" w:rsidRDefault="007D2464">
      <w:pPr>
        <w:pStyle w:val="afe"/>
        <w:spacing w:line="560" w:lineRule="exact"/>
        <w:ind w:firstLine="560"/>
        <w:jc w:val="left"/>
        <w:rPr>
          <w:rFonts w:eastAsia="仿宋" w:hAnsi="仿宋"/>
          <w:color w:val="000000" w:themeColor="text1"/>
          <w:sz w:val="28"/>
          <w:szCs w:val="28"/>
        </w:rPr>
      </w:pPr>
      <w:r>
        <w:rPr>
          <w:rFonts w:eastAsia="仿宋" w:hAnsi="仿宋" w:hint="eastAsia"/>
          <w:color w:val="000000" w:themeColor="text1"/>
          <w:sz w:val="28"/>
          <w:szCs w:val="28"/>
        </w:rPr>
        <w:t>任务三：六轴工业机器人电气故障排除</w:t>
      </w:r>
      <w:r>
        <w:rPr>
          <w:rFonts w:eastAsia="仿宋" w:hAnsi="仿宋" w:hint="eastAsia"/>
          <w:color w:val="000000" w:themeColor="text1"/>
          <w:sz w:val="28"/>
          <w:szCs w:val="28"/>
        </w:rPr>
        <w:t>--15</w:t>
      </w:r>
      <w:r>
        <w:rPr>
          <w:rFonts w:eastAsia="仿宋" w:hAnsi="仿宋" w:hint="eastAsia"/>
          <w:color w:val="000000" w:themeColor="text1"/>
          <w:sz w:val="28"/>
          <w:szCs w:val="28"/>
        </w:rPr>
        <w:t>分；</w:t>
      </w:r>
    </w:p>
    <w:p w14:paraId="1D147345" w14:textId="3B9E3BBB" w:rsidR="009F4C4A" w:rsidRPr="009F4C4A" w:rsidRDefault="009F4C4A" w:rsidP="009F4C4A">
      <w:pPr>
        <w:pStyle w:val="afe"/>
        <w:spacing w:line="560" w:lineRule="exact"/>
        <w:ind w:firstLine="560"/>
        <w:jc w:val="left"/>
        <w:rPr>
          <w:rFonts w:eastAsia="仿宋" w:hAnsi="仿宋"/>
          <w:color w:val="000000" w:themeColor="text1"/>
          <w:sz w:val="28"/>
          <w:szCs w:val="28"/>
        </w:rPr>
      </w:pPr>
      <w:r>
        <w:rPr>
          <w:rFonts w:eastAsia="仿宋" w:hAnsi="仿宋" w:hint="eastAsia"/>
          <w:color w:val="000000" w:themeColor="text1"/>
          <w:sz w:val="28"/>
          <w:szCs w:val="28"/>
        </w:rPr>
        <w:lastRenderedPageBreak/>
        <w:t>任务四：六轴工业机器人参数设定</w:t>
      </w:r>
      <w:r>
        <w:rPr>
          <w:rFonts w:eastAsia="仿宋" w:hAnsi="仿宋" w:hint="eastAsia"/>
          <w:color w:val="000000" w:themeColor="text1"/>
          <w:sz w:val="28"/>
          <w:szCs w:val="28"/>
        </w:rPr>
        <w:t>-</w:t>
      </w:r>
      <w:r>
        <w:rPr>
          <w:rFonts w:eastAsia="仿宋" w:hAnsi="仿宋"/>
          <w:color w:val="000000" w:themeColor="text1"/>
          <w:sz w:val="28"/>
          <w:szCs w:val="28"/>
        </w:rPr>
        <w:t>10</w:t>
      </w:r>
      <w:r>
        <w:rPr>
          <w:rFonts w:eastAsia="仿宋" w:hAnsi="仿宋" w:hint="eastAsia"/>
          <w:color w:val="000000" w:themeColor="text1"/>
          <w:sz w:val="28"/>
          <w:szCs w:val="28"/>
        </w:rPr>
        <w:t>分；</w:t>
      </w:r>
    </w:p>
    <w:p w14:paraId="6877254D" w14:textId="46CD4458" w:rsidR="00E9401E" w:rsidRDefault="007D2464">
      <w:pPr>
        <w:pStyle w:val="afe"/>
        <w:spacing w:line="560" w:lineRule="exact"/>
        <w:ind w:firstLine="560"/>
        <w:jc w:val="left"/>
        <w:rPr>
          <w:rFonts w:eastAsia="仿宋" w:hAnsi="仿宋"/>
          <w:color w:val="000000" w:themeColor="text1"/>
          <w:sz w:val="28"/>
          <w:szCs w:val="28"/>
        </w:rPr>
      </w:pPr>
      <w:r>
        <w:rPr>
          <w:rFonts w:eastAsia="仿宋" w:hAnsi="仿宋" w:hint="eastAsia"/>
          <w:color w:val="000000" w:themeColor="text1"/>
          <w:sz w:val="28"/>
          <w:szCs w:val="28"/>
        </w:rPr>
        <w:t>任务</w:t>
      </w:r>
      <w:r w:rsidR="009F4C4A">
        <w:rPr>
          <w:rFonts w:eastAsia="仿宋" w:hAnsi="仿宋" w:hint="eastAsia"/>
          <w:color w:val="000000" w:themeColor="text1"/>
          <w:sz w:val="28"/>
          <w:szCs w:val="28"/>
        </w:rPr>
        <w:t>五</w:t>
      </w:r>
      <w:r>
        <w:rPr>
          <w:rFonts w:eastAsia="仿宋" w:hAnsi="仿宋" w:hint="eastAsia"/>
          <w:color w:val="000000" w:themeColor="text1"/>
          <w:sz w:val="28"/>
          <w:szCs w:val="28"/>
        </w:rPr>
        <w:t>：六轴工业机器人单机运行</w:t>
      </w:r>
      <w:r>
        <w:rPr>
          <w:rFonts w:eastAsia="仿宋" w:hAnsi="仿宋" w:hint="eastAsia"/>
          <w:color w:val="000000" w:themeColor="text1"/>
          <w:sz w:val="28"/>
          <w:szCs w:val="28"/>
        </w:rPr>
        <w:t>--2</w:t>
      </w:r>
      <w:r w:rsidR="009F4C4A">
        <w:rPr>
          <w:rFonts w:eastAsia="仿宋" w:hAnsi="仿宋"/>
          <w:color w:val="000000" w:themeColor="text1"/>
          <w:sz w:val="28"/>
          <w:szCs w:val="28"/>
        </w:rPr>
        <w:t>0</w:t>
      </w:r>
      <w:r>
        <w:rPr>
          <w:rFonts w:eastAsia="仿宋" w:hAnsi="仿宋" w:hint="eastAsia"/>
          <w:color w:val="000000" w:themeColor="text1"/>
          <w:sz w:val="28"/>
          <w:szCs w:val="28"/>
        </w:rPr>
        <w:t>分；</w:t>
      </w:r>
    </w:p>
    <w:p w14:paraId="3DDEF4F5" w14:textId="4A23FE26" w:rsidR="00E9401E" w:rsidRDefault="007D2464">
      <w:pPr>
        <w:pStyle w:val="afe"/>
        <w:spacing w:line="560" w:lineRule="exact"/>
        <w:ind w:firstLine="560"/>
        <w:jc w:val="left"/>
        <w:rPr>
          <w:rFonts w:eastAsia="仿宋" w:hAnsi="仿宋"/>
          <w:color w:val="000000" w:themeColor="text1"/>
          <w:sz w:val="28"/>
          <w:szCs w:val="28"/>
        </w:rPr>
      </w:pPr>
      <w:r>
        <w:rPr>
          <w:rFonts w:eastAsia="仿宋" w:hAnsi="仿宋" w:hint="eastAsia"/>
          <w:color w:val="000000" w:themeColor="text1"/>
          <w:sz w:val="28"/>
          <w:szCs w:val="28"/>
        </w:rPr>
        <w:t>任务</w:t>
      </w:r>
      <w:r w:rsidR="009F4C4A">
        <w:rPr>
          <w:rFonts w:eastAsia="仿宋" w:hAnsi="仿宋" w:hint="eastAsia"/>
          <w:color w:val="000000" w:themeColor="text1"/>
          <w:sz w:val="28"/>
          <w:szCs w:val="28"/>
        </w:rPr>
        <w:t>六</w:t>
      </w:r>
      <w:r>
        <w:rPr>
          <w:rFonts w:eastAsia="仿宋" w:hAnsi="仿宋" w:hint="eastAsia"/>
          <w:color w:val="000000" w:themeColor="text1"/>
          <w:sz w:val="28"/>
          <w:szCs w:val="28"/>
        </w:rPr>
        <w:t>：六轴工业机器人上下料自动运行</w:t>
      </w:r>
      <w:r>
        <w:rPr>
          <w:rFonts w:eastAsia="仿宋" w:hAnsi="仿宋" w:hint="eastAsia"/>
          <w:color w:val="000000" w:themeColor="text1"/>
          <w:sz w:val="28"/>
          <w:szCs w:val="28"/>
        </w:rPr>
        <w:t>--</w:t>
      </w:r>
      <w:r w:rsidR="009F4C4A">
        <w:rPr>
          <w:rFonts w:eastAsia="仿宋" w:hAnsi="仿宋"/>
          <w:color w:val="000000" w:themeColor="text1"/>
          <w:sz w:val="28"/>
          <w:szCs w:val="28"/>
        </w:rPr>
        <w:t>25</w:t>
      </w:r>
      <w:r>
        <w:rPr>
          <w:rFonts w:eastAsia="仿宋" w:hAnsi="仿宋" w:hint="eastAsia"/>
          <w:color w:val="000000" w:themeColor="text1"/>
          <w:sz w:val="28"/>
          <w:szCs w:val="28"/>
        </w:rPr>
        <w:t>分；</w:t>
      </w:r>
    </w:p>
    <w:p w14:paraId="2D6829C1" w14:textId="19166045" w:rsidR="00E9401E" w:rsidRDefault="007D2464">
      <w:pPr>
        <w:pStyle w:val="afe"/>
        <w:spacing w:line="560" w:lineRule="exact"/>
        <w:ind w:firstLine="560"/>
        <w:jc w:val="left"/>
        <w:rPr>
          <w:rFonts w:eastAsia="仿宋"/>
          <w:color w:val="000000" w:themeColor="text1"/>
          <w:sz w:val="28"/>
          <w:szCs w:val="28"/>
        </w:rPr>
      </w:pPr>
      <w:r>
        <w:rPr>
          <w:rFonts w:eastAsia="仿宋"/>
          <w:color w:val="000000" w:themeColor="text1"/>
          <w:sz w:val="28"/>
          <w:szCs w:val="28"/>
        </w:rPr>
        <w:t>2.</w:t>
      </w:r>
      <w:r>
        <w:rPr>
          <w:rFonts w:eastAsia="仿宋" w:hAnsi="仿宋" w:hint="eastAsia"/>
          <w:color w:val="000000" w:themeColor="text1"/>
          <w:sz w:val="28"/>
          <w:szCs w:val="28"/>
        </w:rPr>
        <w:t>选手在任务三环节中，完成自己所能排除的故障后，在赛卷记录表指定空格处填写</w:t>
      </w:r>
      <w:r w:rsidR="00CA6471">
        <w:rPr>
          <w:rFonts w:eastAsia="仿宋" w:hAnsi="仿宋" w:hint="eastAsia"/>
          <w:color w:val="000000" w:themeColor="text1"/>
          <w:sz w:val="28"/>
          <w:szCs w:val="28"/>
        </w:rPr>
        <w:t>故障文件</w:t>
      </w:r>
      <w:r>
        <w:rPr>
          <w:rFonts w:eastAsia="仿宋" w:hAnsi="仿宋" w:hint="eastAsia"/>
          <w:color w:val="000000" w:themeColor="text1"/>
          <w:sz w:val="28"/>
          <w:szCs w:val="28"/>
        </w:rPr>
        <w:t>，并需向裁判员示意，在裁判员的监督下，验证所完成的故障排除情况。</w:t>
      </w:r>
    </w:p>
    <w:p w14:paraId="501C4AA6" w14:textId="53B2F90D" w:rsidR="00E9401E" w:rsidRDefault="007D2464" w:rsidP="00835961">
      <w:pPr>
        <w:pStyle w:val="afe"/>
        <w:snapToGrid w:val="0"/>
        <w:spacing w:line="560" w:lineRule="exact"/>
        <w:ind w:firstLine="560"/>
        <w:jc w:val="left"/>
        <w:rPr>
          <w:rFonts w:eastAsia="仿宋" w:hAnsi="仿宋"/>
          <w:color w:val="000000" w:themeColor="text1"/>
          <w:sz w:val="28"/>
          <w:szCs w:val="28"/>
        </w:rPr>
      </w:pPr>
      <w:r>
        <w:rPr>
          <w:rFonts w:eastAsia="仿宋"/>
          <w:color w:val="000000" w:themeColor="text1"/>
          <w:sz w:val="28"/>
          <w:szCs w:val="28"/>
        </w:rPr>
        <w:t>3</w:t>
      </w:r>
      <w:r>
        <w:rPr>
          <w:rFonts w:eastAsia="仿宋" w:hint="eastAsia"/>
          <w:color w:val="000000" w:themeColor="text1"/>
          <w:sz w:val="28"/>
          <w:szCs w:val="28"/>
        </w:rPr>
        <w:t>.</w:t>
      </w:r>
      <w:r>
        <w:rPr>
          <w:rFonts w:eastAsia="仿宋" w:hAnsi="仿宋" w:hint="eastAsia"/>
          <w:color w:val="000000" w:themeColor="text1"/>
          <w:sz w:val="28"/>
          <w:szCs w:val="28"/>
        </w:rPr>
        <w:t>职业素养与安全操作（任务</w:t>
      </w:r>
      <w:r w:rsidR="007A6667">
        <w:rPr>
          <w:rFonts w:eastAsia="仿宋" w:hAnsi="仿宋" w:hint="eastAsia"/>
          <w:color w:val="000000" w:themeColor="text1"/>
          <w:sz w:val="28"/>
          <w:szCs w:val="28"/>
        </w:rPr>
        <w:t>一</w:t>
      </w:r>
      <w:r>
        <w:rPr>
          <w:rFonts w:eastAsia="仿宋" w:hAnsi="仿宋" w:hint="eastAsia"/>
          <w:color w:val="000000" w:themeColor="text1"/>
          <w:sz w:val="28"/>
          <w:szCs w:val="28"/>
        </w:rPr>
        <w:t>），包括：遵守赛场纪律，爱护赛场设备；工位环境整洁，工具摆放整齐；符合安全操作规程等。</w:t>
      </w:r>
    </w:p>
    <w:p w14:paraId="14094157" w14:textId="77777777" w:rsidR="00835961" w:rsidRPr="00835961" w:rsidRDefault="00835961" w:rsidP="00835961">
      <w:pPr>
        <w:pStyle w:val="afe"/>
        <w:snapToGrid w:val="0"/>
        <w:spacing w:line="560" w:lineRule="exact"/>
        <w:ind w:firstLine="560"/>
        <w:jc w:val="left"/>
        <w:rPr>
          <w:rFonts w:eastAsia="仿宋"/>
          <w:color w:val="000000" w:themeColor="text1"/>
          <w:sz w:val="28"/>
          <w:szCs w:val="28"/>
        </w:rPr>
      </w:pPr>
    </w:p>
    <w:p w14:paraId="6868A5CF" w14:textId="77777777" w:rsidR="00E9401E" w:rsidRDefault="007D2464">
      <w:pPr>
        <w:spacing w:beforeLines="50" w:before="120"/>
        <w:textAlignment w:val="baseline"/>
        <w:rPr>
          <w:rFonts w:asci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任务一：安全文明操作（</w:t>
      </w:r>
      <w:r>
        <w:rPr>
          <w:rFonts w:ascii="宋体" w:hAnsi="宋体"/>
          <w:b/>
          <w:sz w:val="32"/>
          <w:szCs w:val="32"/>
        </w:rPr>
        <w:t>10</w:t>
      </w:r>
      <w:r>
        <w:rPr>
          <w:rFonts w:ascii="宋体" w:hAnsi="宋体" w:hint="eastAsia"/>
          <w:b/>
          <w:sz w:val="32"/>
          <w:szCs w:val="32"/>
        </w:rPr>
        <w:t>分）</w:t>
      </w:r>
    </w:p>
    <w:p w14:paraId="11ADD86F" w14:textId="77777777" w:rsidR="00E9401E" w:rsidRDefault="00E9401E">
      <w:pPr>
        <w:pStyle w:val="11"/>
        <w:tabs>
          <w:tab w:val="left" w:pos="312"/>
        </w:tabs>
        <w:spacing w:line="360" w:lineRule="auto"/>
        <w:ind w:firstLine="560"/>
        <w:jc w:val="left"/>
        <w:textAlignment w:val="baseline"/>
        <w:rPr>
          <w:rFonts w:eastAsia="仿宋" w:hAnsi="仿宋"/>
          <w:color w:val="000000" w:themeColor="text1"/>
          <w:sz w:val="28"/>
          <w:szCs w:val="28"/>
        </w:rPr>
      </w:pPr>
    </w:p>
    <w:p w14:paraId="5554D2D2" w14:textId="77777777" w:rsidR="00E9401E" w:rsidRDefault="007D2464">
      <w:pPr>
        <w:pStyle w:val="11"/>
        <w:tabs>
          <w:tab w:val="left" w:pos="312"/>
        </w:tabs>
        <w:spacing w:line="360" w:lineRule="auto"/>
        <w:ind w:firstLine="562"/>
        <w:jc w:val="left"/>
        <w:textAlignment w:val="baseline"/>
        <w:rPr>
          <w:rFonts w:eastAsia="仿宋" w:hAnsi="仿宋"/>
          <w:b/>
          <w:bCs/>
          <w:color w:val="000000" w:themeColor="text1"/>
          <w:sz w:val="28"/>
          <w:szCs w:val="28"/>
        </w:rPr>
      </w:pPr>
      <w:r>
        <w:rPr>
          <w:rFonts w:eastAsia="仿宋" w:hAnsi="仿宋" w:hint="eastAsia"/>
          <w:b/>
          <w:bCs/>
          <w:color w:val="000000" w:themeColor="text1"/>
          <w:sz w:val="28"/>
          <w:szCs w:val="28"/>
        </w:rPr>
        <w:t>考核内容：</w:t>
      </w:r>
    </w:p>
    <w:p w14:paraId="32289A7B" w14:textId="424F35B0" w:rsidR="00E9401E" w:rsidRDefault="007D2464">
      <w:pPr>
        <w:pStyle w:val="11"/>
        <w:tabs>
          <w:tab w:val="left" w:pos="312"/>
        </w:tabs>
        <w:spacing w:line="360" w:lineRule="auto"/>
        <w:ind w:firstLine="560"/>
        <w:jc w:val="left"/>
        <w:textAlignment w:val="baseline"/>
        <w:rPr>
          <w:rFonts w:eastAsia="仿宋" w:hAnsi="仿宋"/>
          <w:color w:val="000000" w:themeColor="text1"/>
          <w:sz w:val="28"/>
          <w:szCs w:val="28"/>
        </w:rPr>
      </w:pPr>
      <w:r>
        <w:rPr>
          <w:rFonts w:eastAsia="仿宋" w:hAnsi="仿宋" w:hint="eastAsia"/>
          <w:color w:val="000000" w:themeColor="text1"/>
          <w:sz w:val="28"/>
          <w:szCs w:val="28"/>
        </w:rPr>
        <w:t>（</w:t>
      </w:r>
      <w:r>
        <w:rPr>
          <w:rFonts w:eastAsia="仿宋" w:hAnsi="仿宋"/>
          <w:color w:val="000000" w:themeColor="text1"/>
          <w:sz w:val="28"/>
          <w:szCs w:val="28"/>
        </w:rPr>
        <w:t>1</w:t>
      </w:r>
      <w:r>
        <w:rPr>
          <w:rFonts w:eastAsia="仿宋" w:hAnsi="仿宋" w:hint="eastAsia"/>
          <w:color w:val="000000" w:themeColor="text1"/>
          <w:sz w:val="28"/>
          <w:szCs w:val="28"/>
        </w:rPr>
        <w:t>）工作效率高，书写规范，尊重裁判。</w:t>
      </w:r>
    </w:p>
    <w:p w14:paraId="7D962BC8" w14:textId="77777777" w:rsidR="00E9401E" w:rsidRDefault="007D2464">
      <w:pPr>
        <w:pStyle w:val="11"/>
        <w:tabs>
          <w:tab w:val="left" w:pos="312"/>
        </w:tabs>
        <w:spacing w:line="360" w:lineRule="auto"/>
        <w:ind w:firstLine="560"/>
        <w:jc w:val="left"/>
        <w:textAlignment w:val="baseline"/>
        <w:rPr>
          <w:rFonts w:eastAsia="仿宋" w:hAnsi="仿宋"/>
          <w:color w:val="000000" w:themeColor="text1"/>
          <w:sz w:val="28"/>
          <w:szCs w:val="28"/>
        </w:rPr>
      </w:pPr>
      <w:r>
        <w:rPr>
          <w:rFonts w:eastAsia="仿宋" w:hAnsi="仿宋" w:hint="eastAsia"/>
          <w:color w:val="000000" w:themeColor="text1"/>
          <w:sz w:val="28"/>
          <w:szCs w:val="28"/>
        </w:rPr>
        <w:t>（</w:t>
      </w:r>
      <w:r>
        <w:rPr>
          <w:rFonts w:eastAsia="仿宋" w:hAnsi="仿宋"/>
          <w:color w:val="000000" w:themeColor="text1"/>
          <w:sz w:val="28"/>
          <w:szCs w:val="28"/>
        </w:rPr>
        <w:t>2</w:t>
      </w:r>
      <w:r>
        <w:rPr>
          <w:rFonts w:eastAsia="仿宋" w:hAnsi="仿宋" w:hint="eastAsia"/>
          <w:color w:val="000000" w:themeColor="text1"/>
          <w:sz w:val="28"/>
          <w:szCs w:val="28"/>
        </w:rPr>
        <w:t>）着装合格，操作规范，工、量具摆放合理，没有违反安全操作规程现象，保持工位清洁卫生。</w:t>
      </w:r>
    </w:p>
    <w:p w14:paraId="051A8A86" w14:textId="73CB6FFC" w:rsidR="00E9401E" w:rsidRDefault="007D2464">
      <w:pPr>
        <w:pStyle w:val="11"/>
        <w:tabs>
          <w:tab w:val="left" w:pos="312"/>
        </w:tabs>
        <w:spacing w:line="360" w:lineRule="auto"/>
        <w:ind w:firstLineChars="0" w:firstLine="0"/>
        <w:jc w:val="left"/>
        <w:textAlignment w:val="baseline"/>
        <w:rPr>
          <w:rFonts w:eastAsia="仿宋" w:hAnsi="仿宋"/>
          <w:color w:val="000000" w:themeColor="text1"/>
          <w:sz w:val="28"/>
          <w:szCs w:val="28"/>
        </w:rPr>
      </w:pPr>
      <w:r>
        <w:rPr>
          <w:rFonts w:eastAsia="仿宋" w:hAnsi="仿宋"/>
          <w:color w:val="000000" w:themeColor="text1"/>
          <w:sz w:val="28"/>
          <w:szCs w:val="28"/>
        </w:rPr>
        <w:tab/>
        <w:t xml:space="preserve"> </w:t>
      </w:r>
      <w:r w:rsidR="00133442">
        <w:rPr>
          <w:rFonts w:eastAsia="仿宋" w:hAnsi="仿宋"/>
          <w:color w:val="000000" w:themeColor="text1"/>
          <w:sz w:val="28"/>
          <w:szCs w:val="28"/>
        </w:rPr>
        <w:t xml:space="preserve"> </w:t>
      </w:r>
      <w:r>
        <w:rPr>
          <w:rFonts w:eastAsia="仿宋" w:hAnsi="仿宋" w:hint="eastAsia"/>
          <w:color w:val="000000" w:themeColor="text1"/>
          <w:sz w:val="28"/>
          <w:szCs w:val="28"/>
        </w:rPr>
        <w:t>（</w:t>
      </w:r>
      <w:r>
        <w:rPr>
          <w:rFonts w:eastAsia="仿宋" w:hAnsi="仿宋"/>
          <w:color w:val="000000" w:themeColor="text1"/>
          <w:sz w:val="28"/>
          <w:szCs w:val="28"/>
        </w:rPr>
        <w:t>3</w:t>
      </w:r>
      <w:r>
        <w:rPr>
          <w:rFonts w:eastAsia="仿宋" w:hAnsi="仿宋" w:hint="eastAsia"/>
          <w:color w:val="000000" w:themeColor="text1"/>
          <w:sz w:val="28"/>
          <w:szCs w:val="28"/>
        </w:rPr>
        <w:t>）如遇下述设备事故：</w:t>
      </w:r>
    </w:p>
    <w:p w14:paraId="6640FBB0" w14:textId="77777777" w:rsidR="00E9401E" w:rsidRDefault="007D2464">
      <w:pPr>
        <w:pStyle w:val="11"/>
        <w:tabs>
          <w:tab w:val="left" w:pos="312"/>
        </w:tabs>
        <w:spacing w:line="360" w:lineRule="auto"/>
        <w:ind w:firstLine="560"/>
        <w:jc w:val="left"/>
        <w:textAlignment w:val="baseline"/>
        <w:rPr>
          <w:rFonts w:eastAsia="仿宋" w:hAnsi="仿宋"/>
          <w:color w:val="000000" w:themeColor="text1"/>
          <w:sz w:val="28"/>
          <w:szCs w:val="28"/>
        </w:rPr>
      </w:pPr>
      <w:r>
        <w:rPr>
          <w:rFonts w:eastAsia="仿宋" w:hAnsi="仿宋"/>
          <w:color w:val="000000" w:themeColor="text1"/>
          <w:sz w:val="28"/>
          <w:szCs w:val="28"/>
        </w:rPr>
        <w:t xml:space="preserve">      1</w:t>
      </w:r>
      <w:r>
        <w:rPr>
          <w:rFonts w:eastAsia="仿宋" w:hAnsi="仿宋" w:hint="eastAsia"/>
          <w:color w:val="000000" w:themeColor="text1"/>
          <w:sz w:val="28"/>
          <w:szCs w:val="28"/>
        </w:rPr>
        <w:t>）由于错接线路导致设备电路烧损</w:t>
      </w:r>
    </w:p>
    <w:p w14:paraId="660473F0" w14:textId="4BAF0082" w:rsidR="00E9401E" w:rsidRDefault="007D2464">
      <w:pPr>
        <w:pStyle w:val="11"/>
        <w:tabs>
          <w:tab w:val="left" w:pos="312"/>
        </w:tabs>
        <w:spacing w:line="360" w:lineRule="auto"/>
        <w:ind w:firstLine="560"/>
        <w:jc w:val="left"/>
        <w:textAlignment w:val="baseline"/>
        <w:rPr>
          <w:rFonts w:eastAsia="仿宋" w:hAnsi="仿宋"/>
          <w:color w:val="000000" w:themeColor="text1"/>
          <w:sz w:val="28"/>
          <w:szCs w:val="28"/>
        </w:rPr>
      </w:pPr>
      <w:r>
        <w:rPr>
          <w:rFonts w:eastAsia="仿宋" w:hAnsi="仿宋"/>
          <w:color w:val="000000" w:themeColor="text1"/>
          <w:sz w:val="28"/>
          <w:szCs w:val="28"/>
        </w:rPr>
        <w:t xml:space="preserve">      2</w:t>
      </w:r>
      <w:r>
        <w:rPr>
          <w:rFonts w:eastAsia="仿宋" w:hAnsi="仿宋" w:hint="eastAsia"/>
          <w:color w:val="000000" w:themeColor="text1"/>
          <w:sz w:val="28"/>
          <w:szCs w:val="28"/>
        </w:rPr>
        <w:t>）未按规程请裁判和现场技术确认，</w:t>
      </w:r>
      <w:r w:rsidR="00133442">
        <w:rPr>
          <w:rFonts w:eastAsia="仿宋" w:hAnsi="仿宋" w:hint="eastAsia"/>
          <w:color w:val="000000" w:themeColor="text1"/>
          <w:sz w:val="28"/>
          <w:szCs w:val="28"/>
        </w:rPr>
        <w:t>撞坏末端执行器的</w:t>
      </w:r>
    </w:p>
    <w:p w14:paraId="6F1A5DD4" w14:textId="62BFA7FD" w:rsidR="00E9401E" w:rsidRDefault="007D2464">
      <w:pPr>
        <w:pStyle w:val="11"/>
        <w:tabs>
          <w:tab w:val="left" w:pos="312"/>
        </w:tabs>
        <w:spacing w:line="360" w:lineRule="auto"/>
        <w:ind w:firstLine="560"/>
        <w:jc w:val="left"/>
        <w:textAlignment w:val="baseline"/>
        <w:rPr>
          <w:rFonts w:eastAsia="仿宋" w:hAnsi="仿宋"/>
          <w:color w:val="000000" w:themeColor="text1"/>
          <w:sz w:val="28"/>
          <w:szCs w:val="28"/>
        </w:rPr>
      </w:pPr>
      <w:r>
        <w:rPr>
          <w:rFonts w:eastAsia="仿宋" w:hAnsi="仿宋"/>
          <w:color w:val="000000" w:themeColor="text1"/>
          <w:sz w:val="28"/>
          <w:szCs w:val="28"/>
        </w:rPr>
        <w:t xml:space="preserve">      3</w:t>
      </w:r>
      <w:r>
        <w:rPr>
          <w:rFonts w:eastAsia="仿宋" w:hAnsi="仿宋" w:hint="eastAsia"/>
          <w:color w:val="000000" w:themeColor="text1"/>
          <w:sz w:val="28"/>
          <w:szCs w:val="28"/>
        </w:rPr>
        <w:t>）操作失误，导致工业机器人</w:t>
      </w:r>
      <w:r w:rsidR="000933BD">
        <w:rPr>
          <w:rFonts w:eastAsia="仿宋" w:hAnsi="仿宋" w:hint="eastAsia"/>
          <w:color w:val="000000" w:themeColor="text1"/>
          <w:sz w:val="28"/>
          <w:szCs w:val="28"/>
        </w:rPr>
        <w:t>及</w:t>
      </w:r>
      <w:r>
        <w:rPr>
          <w:rFonts w:eastAsia="仿宋" w:hAnsi="仿宋" w:hint="eastAsia"/>
          <w:color w:val="000000" w:themeColor="text1"/>
          <w:sz w:val="28"/>
          <w:szCs w:val="28"/>
        </w:rPr>
        <w:t>外围设备</w:t>
      </w:r>
      <w:r w:rsidR="000933BD">
        <w:rPr>
          <w:rFonts w:eastAsia="仿宋" w:hAnsi="仿宋" w:hint="eastAsia"/>
          <w:color w:val="000000" w:themeColor="text1"/>
          <w:sz w:val="28"/>
          <w:szCs w:val="28"/>
        </w:rPr>
        <w:t>出现损坏</w:t>
      </w:r>
    </w:p>
    <w:p w14:paraId="618E6DB3" w14:textId="1C38B5E2" w:rsidR="00E9401E" w:rsidRDefault="007D2464">
      <w:pPr>
        <w:pStyle w:val="11"/>
        <w:tabs>
          <w:tab w:val="left" w:pos="312"/>
        </w:tabs>
        <w:spacing w:line="360" w:lineRule="auto"/>
        <w:ind w:firstLine="560"/>
        <w:jc w:val="left"/>
        <w:textAlignment w:val="baseline"/>
        <w:rPr>
          <w:rFonts w:eastAsia="仿宋" w:hAnsi="仿宋"/>
          <w:color w:val="000000" w:themeColor="text1"/>
          <w:sz w:val="28"/>
          <w:szCs w:val="28"/>
        </w:rPr>
      </w:pPr>
      <w:r>
        <w:rPr>
          <w:rFonts w:eastAsia="仿宋" w:hAnsi="仿宋"/>
          <w:color w:val="000000" w:themeColor="text1"/>
          <w:sz w:val="28"/>
          <w:szCs w:val="28"/>
        </w:rPr>
        <w:t xml:space="preserve">      4</w:t>
      </w:r>
      <w:r>
        <w:rPr>
          <w:rFonts w:eastAsia="仿宋" w:hAnsi="仿宋" w:hint="eastAsia"/>
          <w:color w:val="000000" w:themeColor="text1"/>
          <w:sz w:val="28"/>
          <w:szCs w:val="28"/>
        </w:rPr>
        <w:t>）以及其它人员安全事故</w:t>
      </w:r>
    </w:p>
    <w:p w14:paraId="3BDCC39D" w14:textId="2F352539" w:rsidR="00E9401E" w:rsidRDefault="007D2464" w:rsidP="000933BD">
      <w:pPr>
        <w:pStyle w:val="11"/>
        <w:tabs>
          <w:tab w:val="left" w:pos="312"/>
        </w:tabs>
        <w:spacing w:line="360" w:lineRule="auto"/>
        <w:ind w:firstLine="560"/>
        <w:jc w:val="left"/>
        <w:textAlignment w:val="baseline"/>
        <w:rPr>
          <w:rFonts w:eastAsia="仿宋" w:hAnsi="仿宋"/>
          <w:color w:val="000000" w:themeColor="text1"/>
          <w:sz w:val="28"/>
          <w:szCs w:val="28"/>
        </w:rPr>
      </w:pPr>
      <w:r>
        <w:rPr>
          <w:rFonts w:eastAsia="仿宋" w:hAnsi="仿宋" w:hint="eastAsia"/>
          <w:color w:val="000000" w:themeColor="text1"/>
          <w:sz w:val="28"/>
          <w:szCs w:val="28"/>
        </w:rPr>
        <w:t>“职业素养与安全意识”为零分，并经裁判长批准，</w:t>
      </w:r>
      <w:r w:rsidR="000933BD" w:rsidRPr="000933BD">
        <w:rPr>
          <w:rFonts w:eastAsia="仿宋" w:hAnsi="仿宋" w:hint="eastAsia"/>
          <w:color w:val="000000" w:themeColor="text1"/>
          <w:sz w:val="28"/>
          <w:szCs w:val="28"/>
        </w:rPr>
        <w:t>劝离赛场。</w:t>
      </w:r>
    </w:p>
    <w:p w14:paraId="0002EC2A" w14:textId="525432A1" w:rsidR="00A84A01" w:rsidRPr="000663AC" w:rsidRDefault="00A84A01" w:rsidP="00835961">
      <w:pPr>
        <w:spacing w:line="360" w:lineRule="auto"/>
        <w:ind w:firstLineChars="200" w:firstLine="562"/>
        <w:rPr>
          <w:rFonts w:eastAsia="仿宋" w:hAnsi="仿宋"/>
          <w:b/>
          <w:color w:val="000000" w:themeColor="text1"/>
          <w:sz w:val="28"/>
          <w:szCs w:val="28"/>
        </w:rPr>
      </w:pPr>
      <w:r w:rsidRPr="000663AC">
        <w:rPr>
          <w:rFonts w:eastAsia="仿宋" w:hAnsi="仿宋" w:hint="eastAsia"/>
          <w:b/>
          <w:color w:val="000000" w:themeColor="text1"/>
          <w:sz w:val="28"/>
          <w:szCs w:val="28"/>
        </w:rPr>
        <w:t>注意：</w:t>
      </w:r>
      <w:r w:rsidR="00835961" w:rsidRPr="000663AC">
        <w:rPr>
          <w:rFonts w:eastAsia="仿宋" w:hAnsi="仿宋" w:hint="eastAsia"/>
          <w:b/>
          <w:color w:val="000000" w:themeColor="text1"/>
          <w:sz w:val="28"/>
          <w:szCs w:val="28"/>
        </w:rPr>
        <w:t>该任务由现场裁判，根据选手整场比赛过程表现给分，完成任务一安全文明操作记录表</w:t>
      </w:r>
      <w:r w:rsidR="000663AC">
        <w:rPr>
          <w:rFonts w:eastAsia="仿宋" w:hAnsi="仿宋" w:hint="eastAsia"/>
          <w:b/>
          <w:color w:val="000000" w:themeColor="text1"/>
          <w:sz w:val="28"/>
          <w:szCs w:val="28"/>
        </w:rPr>
        <w:t>，见表</w:t>
      </w:r>
      <w:r w:rsidR="000663AC">
        <w:rPr>
          <w:rFonts w:eastAsia="仿宋" w:hAnsi="仿宋" w:hint="eastAsia"/>
          <w:b/>
          <w:color w:val="000000" w:themeColor="text1"/>
          <w:sz w:val="28"/>
          <w:szCs w:val="28"/>
        </w:rPr>
        <w:t>1</w:t>
      </w:r>
      <w:r w:rsidR="000663AC">
        <w:rPr>
          <w:rFonts w:eastAsia="仿宋" w:hAnsi="仿宋" w:hint="eastAsia"/>
          <w:b/>
          <w:color w:val="000000" w:themeColor="text1"/>
          <w:sz w:val="28"/>
          <w:szCs w:val="28"/>
        </w:rPr>
        <w:t>。</w:t>
      </w:r>
    </w:p>
    <w:p w14:paraId="43CC4A5D" w14:textId="77777777" w:rsidR="00BF76A2" w:rsidRDefault="00BF76A2" w:rsidP="00835961">
      <w:pPr>
        <w:spacing w:line="560" w:lineRule="exact"/>
        <w:ind w:firstLineChars="196" w:firstLine="470"/>
        <w:jc w:val="center"/>
        <w:textAlignment w:val="baseline"/>
        <w:rPr>
          <w:rFonts w:eastAsia="仿宋" w:hAnsi="仿宋"/>
          <w:color w:val="000000" w:themeColor="text1"/>
          <w:sz w:val="24"/>
        </w:rPr>
      </w:pPr>
    </w:p>
    <w:p w14:paraId="033B526E" w14:textId="77777777" w:rsidR="00BF76A2" w:rsidRDefault="00BF76A2" w:rsidP="009F4C4A">
      <w:pPr>
        <w:spacing w:line="560" w:lineRule="exact"/>
        <w:textAlignment w:val="baseline"/>
        <w:rPr>
          <w:rFonts w:eastAsia="仿宋" w:hAnsi="仿宋"/>
          <w:color w:val="000000" w:themeColor="text1"/>
          <w:sz w:val="24"/>
        </w:rPr>
      </w:pPr>
    </w:p>
    <w:p w14:paraId="75B97325" w14:textId="15D5F3F8" w:rsidR="00835961" w:rsidRPr="00BA719E" w:rsidRDefault="00835961" w:rsidP="00BA719E">
      <w:pPr>
        <w:spacing w:line="560" w:lineRule="exact"/>
        <w:ind w:firstLineChars="196" w:firstLine="470"/>
        <w:jc w:val="center"/>
        <w:textAlignment w:val="baseline"/>
        <w:rPr>
          <w:rFonts w:eastAsia="仿宋"/>
          <w:color w:val="000000" w:themeColor="text1"/>
          <w:sz w:val="24"/>
        </w:rPr>
      </w:pPr>
      <w:r w:rsidRPr="00BA719E">
        <w:rPr>
          <w:rFonts w:eastAsia="仿宋" w:hint="eastAsia"/>
          <w:color w:val="000000" w:themeColor="text1"/>
          <w:sz w:val="24"/>
        </w:rPr>
        <w:lastRenderedPageBreak/>
        <w:t>表</w:t>
      </w:r>
      <w:r w:rsidRPr="00BA719E">
        <w:rPr>
          <w:rFonts w:eastAsia="仿宋" w:hint="eastAsia"/>
          <w:color w:val="000000" w:themeColor="text1"/>
          <w:sz w:val="24"/>
        </w:rPr>
        <w:t>1</w:t>
      </w:r>
      <w:r w:rsidRPr="00BA719E">
        <w:rPr>
          <w:rFonts w:eastAsia="仿宋"/>
          <w:color w:val="000000" w:themeColor="text1"/>
          <w:sz w:val="24"/>
        </w:rPr>
        <w:t xml:space="preserve"> </w:t>
      </w:r>
      <w:r w:rsidRPr="00BA719E">
        <w:rPr>
          <w:rFonts w:eastAsia="仿宋" w:hint="eastAsia"/>
          <w:color w:val="000000" w:themeColor="text1"/>
          <w:sz w:val="24"/>
        </w:rPr>
        <w:t>任务一安全文明操作记录表（</w:t>
      </w:r>
      <w:r w:rsidRPr="00BA719E">
        <w:rPr>
          <w:rFonts w:eastAsia="仿宋"/>
          <w:color w:val="000000" w:themeColor="text1"/>
          <w:sz w:val="24"/>
        </w:rPr>
        <w:t>1</w:t>
      </w:r>
      <w:r w:rsidRPr="00BA719E">
        <w:rPr>
          <w:rFonts w:eastAsia="仿宋" w:hint="eastAsia"/>
          <w:color w:val="000000" w:themeColor="text1"/>
          <w:sz w:val="24"/>
        </w:rPr>
        <w:t>0</w:t>
      </w:r>
      <w:r w:rsidRPr="00BA719E">
        <w:rPr>
          <w:rFonts w:eastAsia="仿宋" w:hint="eastAsia"/>
          <w:color w:val="000000" w:themeColor="text1"/>
          <w:sz w:val="24"/>
        </w:rPr>
        <w:t>分）</w:t>
      </w:r>
    </w:p>
    <w:tbl>
      <w:tblPr>
        <w:tblpPr w:leftFromText="180" w:rightFromText="180" w:vertAnchor="text" w:horzAnchor="margin" w:tblpY="50"/>
        <w:tblW w:w="9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22"/>
        <w:gridCol w:w="1272"/>
        <w:gridCol w:w="1559"/>
        <w:gridCol w:w="2268"/>
        <w:gridCol w:w="2126"/>
        <w:gridCol w:w="1134"/>
      </w:tblGrid>
      <w:tr w:rsidR="00835961" w14:paraId="37596C9B" w14:textId="77777777" w:rsidTr="00835961">
        <w:trPr>
          <w:trHeight w:val="567"/>
        </w:trPr>
        <w:tc>
          <w:tcPr>
            <w:tcW w:w="1422" w:type="dxa"/>
            <w:vAlign w:val="center"/>
          </w:tcPr>
          <w:p w14:paraId="2DB71457" w14:textId="77777777" w:rsidR="00835961" w:rsidRDefault="00835961" w:rsidP="00835961">
            <w:pPr>
              <w:spacing w:line="320" w:lineRule="exact"/>
              <w:jc w:val="center"/>
              <w:textAlignment w:val="baseline"/>
              <w:rPr>
                <w:rFonts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272" w:type="dxa"/>
            <w:vAlign w:val="center"/>
          </w:tcPr>
          <w:p w14:paraId="63940E91" w14:textId="77777777" w:rsidR="00835961" w:rsidRDefault="00835961" w:rsidP="00835961">
            <w:pPr>
              <w:spacing w:line="320" w:lineRule="exact"/>
              <w:jc w:val="center"/>
              <w:textAlignment w:val="baseline"/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 w:hint="eastAsia"/>
                <w:color w:val="000000" w:themeColor="text1"/>
                <w:sz w:val="28"/>
                <w:szCs w:val="28"/>
              </w:rPr>
              <w:t>着装</w:t>
            </w:r>
          </w:p>
        </w:tc>
        <w:tc>
          <w:tcPr>
            <w:tcW w:w="1559" w:type="dxa"/>
            <w:vAlign w:val="center"/>
          </w:tcPr>
          <w:p w14:paraId="41FFBD06" w14:textId="77777777" w:rsidR="00835961" w:rsidRDefault="00835961" w:rsidP="00835961">
            <w:pPr>
              <w:spacing w:line="320" w:lineRule="exact"/>
              <w:jc w:val="center"/>
              <w:textAlignment w:val="baseline"/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 w:hint="eastAsia"/>
                <w:color w:val="000000" w:themeColor="text1"/>
                <w:sz w:val="28"/>
                <w:szCs w:val="28"/>
              </w:rPr>
              <w:t>操作规范</w:t>
            </w:r>
          </w:p>
        </w:tc>
        <w:tc>
          <w:tcPr>
            <w:tcW w:w="2268" w:type="dxa"/>
            <w:vAlign w:val="center"/>
          </w:tcPr>
          <w:p w14:paraId="0B035BAF" w14:textId="77777777" w:rsidR="00835961" w:rsidRDefault="00835961" w:rsidP="00835961">
            <w:pPr>
              <w:spacing w:line="320" w:lineRule="exact"/>
              <w:jc w:val="center"/>
              <w:textAlignment w:val="baseline"/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 w:hint="eastAsia"/>
                <w:color w:val="000000" w:themeColor="text1"/>
                <w:sz w:val="28"/>
                <w:szCs w:val="28"/>
              </w:rPr>
              <w:t>工具摆放整齐</w:t>
            </w:r>
          </w:p>
        </w:tc>
        <w:tc>
          <w:tcPr>
            <w:tcW w:w="2126" w:type="dxa"/>
            <w:vAlign w:val="center"/>
          </w:tcPr>
          <w:p w14:paraId="1AE10D83" w14:textId="77777777" w:rsidR="00835961" w:rsidRDefault="00835961" w:rsidP="00835961">
            <w:pPr>
              <w:spacing w:line="320" w:lineRule="exact"/>
              <w:jc w:val="center"/>
              <w:textAlignment w:val="baseline"/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 w:hint="eastAsia"/>
                <w:color w:val="000000" w:themeColor="text1"/>
                <w:sz w:val="28"/>
                <w:szCs w:val="28"/>
              </w:rPr>
              <w:t>现场</w:t>
            </w:r>
            <w:r>
              <w:rPr>
                <w:rFonts w:eastAsia="仿宋" w:hint="eastAsia"/>
                <w:color w:val="000000" w:themeColor="text1"/>
                <w:sz w:val="28"/>
                <w:szCs w:val="28"/>
              </w:rPr>
              <w:t>5S</w:t>
            </w:r>
            <w:r>
              <w:rPr>
                <w:rFonts w:eastAsia="仿宋" w:hint="eastAsia"/>
                <w:color w:val="000000" w:themeColor="text1"/>
                <w:sz w:val="28"/>
                <w:szCs w:val="28"/>
              </w:rPr>
              <w:t>管理</w:t>
            </w:r>
          </w:p>
        </w:tc>
        <w:tc>
          <w:tcPr>
            <w:tcW w:w="1134" w:type="dxa"/>
            <w:vAlign w:val="center"/>
          </w:tcPr>
          <w:p w14:paraId="46D01243" w14:textId="77777777" w:rsidR="00835961" w:rsidRDefault="00835961" w:rsidP="00835961">
            <w:pPr>
              <w:spacing w:line="320" w:lineRule="exact"/>
              <w:jc w:val="center"/>
              <w:textAlignment w:val="baseline"/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 w:hint="eastAsia"/>
                <w:color w:val="000000" w:themeColor="text1"/>
                <w:sz w:val="28"/>
                <w:szCs w:val="28"/>
              </w:rPr>
              <w:t>总分</w:t>
            </w:r>
          </w:p>
        </w:tc>
      </w:tr>
      <w:tr w:rsidR="00835961" w14:paraId="268CED73" w14:textId="77777777" w:rsidTr="00835961">
        <w:trPr>
          <w:trHeight w:val="567"/>
        </w:trPr>
        <w:tc>
          <w:tcPr>
            <w:tcW w:w="1422" w:type="dxa"/>
            <w:vAlign w:val="center"/>
          </w:tcPr>
          <w:p w14:paraId="7CA84F18" w14:textId="77777777" w:rsidR="00835961" w:rsidRDefault="00835961" w:rsidP="00835961">
            <w:pPr>
              <w:spacing w:line="320" w:lineRule="exact"/>
              <w:jc w:val="center"/>
              <w:textAlignment w:val="baseline"/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 w:hint="eastAsia"/>
                <w:color w:val="000000" w:themeColor="text1"/>
                <w:sz w:val="28"/>
                <w:szCs w:val="28"/>
              </w:rPr>
              <w:t>配分</w:t>
            </w:r>
          </w:p>
        </w:tc>
        <w:tc>
          <w:tcPr>
            <w:tcW w:w="1272" w:type="dxa"/>
            <w:vAlign w:val="center"/>
          </w:tcPr>
          <w:p w14:paraId="5FEF5549" w14:textId="77777777" w:rsidR="00835961" w:rsidRDefault="00835961" w:rsidP="00835961">
            <w:pPr>
              <w:spacing w:line="320" w:lineRule="exact"/>
              <w:jc w:val="center"/>
              <w:textAlignment w:val="baseline"/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14:paraId="7BA7BE3D" w14:textId="06B04EB3" w:rsidR="00835961" w:rsidRDefault="000933BD" w:rsidP="00835961">
            <w:pPr>
              <w:spacing w:line="320" w:lineRule="exact"/>
              <w:jc w:val="center"/>
              <w:textAlignment w:val="baseline"/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268" w:type="dxa"/>
            <w:vAlign w:val="center"/>
          </w:tcPr>
          <w:p w14:paraId="6D3A1980" w14:textId="77777777" w:rsidR="00835961" w:rsidRDefault="00835961" w:rsidP="00835961">
            <w:pPr>
              <w:spacing w:line="320" w:lineRule="exact"/>
              <w:jc w:val="center"/>
              <w:textAlignment w:val="baseline"/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126" w:type="dxa"/>
            <w:vAlign w:val="center"/>
          </w:tcPr>
          <w:p w14:paraId="68F140B4" w14:textId="7220F582" w:rsidR="00835961" w:rsidRDefault="000933BD" w:rsidP="00835961">
            <w:pPr>
              <w:spacing w:line="320" w:lineRule="exact"/>
              <w:jc w:val="center"/>
              <w:textAlignment w:val="baseline"/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14:paraId="0A4C2750" w14:textId="77777777" w:rsidR="00835961" w:rsidRDefault="00835961" w:rsidP="00835961">
            <w:pPr>
              <w:spacing w:line="320" w:lineRule="exact"/>
              <w:jc w:val="center"/>
              <w:textAlignment w:val="baseline"/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 w:hint="eastAsia"/>
                <w:color w:val="000000" w:themeColor="text1"/>
                <w:sz w:val="28"/>
                <w:szCs w:val="28"/>
              </w:rPr>
              <w:t>10</w:t>
            </w:r>
          </w:p>
        </w:tc>
      </w:tr>
      <w:tr w:rsidR="00835961" w14:paraId="6DE03658" w14:textId="77777777" w:rsidTr="00835961">
        <w:trPr>
          <w:trHeight w:val="567"/>
        </w:trPr>
        <w:tc>
          <w:tcPr>
            <w:tcW w:w="1422" w:type="dxa"/>
            <w:vAlign w:val="center"/>
          </w:tcPr>
          <w:p w14:paraId="077E0FE6" w14:textId="77777777" w:rsidR="00835961" w:rsidRDefault="00835961" w:rsidP="00835961">
            <w:pPr>
              <w:spacing w:line="320" w:lineRule="exact"/>
              <w:jc w:val="center"/>
              <w:textAlignment w:val="baseline"/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 w:hint="eastAsia"/>
                <w:color w:val="000000" w:themeColor="text1"/>
                <w:sz w:val="28"/>
                <w:szCs w:val="28"/>
              </w:rPr>
              <w:t>得分</w:t>
            </w:r>
          </w:p>
        </w:tc>
        <w:tc>
          <w:tcPr>
            <w:tcW w:w="1272" w:type="dxa"/>
            <w:vAlign w:val="center"/>
          </w:tcPr>
          <w:p w14:paraId="0A34AA19" w14:textId="77777777" w:rsidR="00835961" w:rsidRDefault="00835961" w:rsidP="00835961">
            <w:pPr>
              <w:spacing w:line="320" w:lineRule="exact"/>
              <w:jc w:val="center"/>
              <w:textAlignment w:val="baseline"/>
              <w:rPr>
                <w:rFonts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216E35C2" w14:textId="77777777" w:rsidR="00835961" w:rsidRDefault="00835961" w:rsidP="00835961">
            <w:pPr>
              <w:spacing w:line="320" w:lineRule="exact"/>
              <w:jc w:val="center"/>
              <w:textAlignment w:val="baseline"/>
              <w:rPr>
                <w:rFonts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1C11218E" w14:textId="77777777" w:rsidR="00835961" w:rsidRDefault="00835961" w:rsidP="00835961">
            <w:pPr>
              <w:spacing w:line="320" w:lineRule="exact"/>
              <w:jc w:val="center"/>
              <w:textAlignment w:val="baseline"/>
              <w:rPr>
                <w:rFonts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58410267" w14:textId="77777777" w:rsidR="00835961" w:rsidRDefault="00835961" w:rsidP="00835961">
            <w:pPr>
              <w:spacing w:line="320" w:lineRule="exact"/>
              <w:jc w:val="center"/>
              <w:textAlignment w:val="baseline"/>
              <w:rPr>
                <w:rFonts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5105FDA3" w14:textId="77777777" w:rsidR="00835961" w:rsidRDefault="00835961" w:rsidP="00835961">
            <w:pPr>
              <w:spacing w:line="320" w:lineRule="exact"/>
              <w:jc w:val="center"/>
              <w:textAlignment w:val="baseline"/>
              <w:rPr>
                <w:rFonts w:eastAsia="仿宋"/>
                <w:color w:val="000000" w:themeColor="text1"/>
                <w:sz w:val="28"/>
                <w:szCs w:val="28"/>
              </w:rPr>
            </w:pPr>
          </w:p>
        </w:tc>
      </w:tr>
    </w:tbl>
    <w:p w14:paraId="52C7C693" w14:textId="5519C6A0" w:rsidR="00835961" w:rsidRDefault="00835961" w:rsidP="00835961">
      <w:pPr>
        <w:spacing w:line="360" w:lineRule="auto"/>
        <w:ind w:firstLineChars="200" w:firstLine="560"/>
        <w:rPr>
          <w:rFonts w:eastAsia="仿宋"/>
          <w:color w:val="000000" w:themeColor="text1"/>
          <w:sz w:val="28"/>
          <w:szCs w:val="28"/>
        </w:rPr>
      </w:pPr>
    </w:p>
    <w:p w14:paraId="1BE6CA6C" w14:textId="77777777" w:rsidR="00835961" w:rsidRDefault="00835961" w:rsidP="00835961">
      <w:pPr>
        <w:spacing w:beforeLines="50" w:before="120"/>
        <w:textAlignment w:val="baseline"/>
        <w:rPr>
          <w:rFonts w:asci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任务二：六轴工业机器人夹具的安装、气路连接和传感器连线与调整。（</w:t>
      </w:r>
      <w:r>
        <w:rPr>
          <w:rFonts w:ascii="宋体" w:hAnsi="宋体"/>
          <w:b/>
          <w:sz w:val="32"/>
          <w:szCs w:val="32"/>
        </w:rPr>
        <w:t>20</w:t>
      </w:r>
      <w:r>
        <w:rPr>
          <w:rFonts w:ascii="宋体" w:hAnsi="宋体" w:hint="eastAsia"/>
          <w:b/>
          <w:sz w:val="32"/>
          <w:szCs w:val="32"/>
        </w:rPr>
        <w:t>分）</w:t>
      </w:r>
    </w:p>
    <w:p w14:paraId="7FF057AA" w14:textId="77777777" w:rsidR="00835961" w:rsidRDefault="00835961" w:rsidP="00835961">
      <w:pPr>
        <w:pStyle w:val="11"/>
        <w:tabs>
          <w:tab w:val="left" w:pos="312"/>
        </w:tabs>
        <w:spacing w:line="360" w:lineRule="auto"/>
        <w:ind w:firstLine="560"/>
        <w:jc w:val="left"/>
        <w:textAlignment w:val="baseline"/>
        <w:rPr>
          <w:rFonts w:eastAsia="仿宋" w:hAnsi="仿宋"/>
          <w:color w:val="000000" w:themeColor="text1"/>
          <w:sz w:val="28"/>
          <w:szCs w:val="28"/>
        </w:rPr>
      </w:pPr>
    </w:p>
    <w:p w14:paraId="42600B12" w14:textId="77777777" w:rsidR="00835961" w:rsidRDefault="00835961" w:rsidP="00835961">
      <w:pPr>
        <w:pStyle w:val="11"/>
        <w:tabs>
          <w:tab w:val="left" w:pos="312"/>
        </w:tabs>
        <w:spacing w:line="360" w:lineRule="auto"/>
        <w:ind w:firstLine="562"/>
        <w:jc w:val="left"/>
        <w:textAlignment w:val="baseline"/>
        <w:rPr>
          <w:rFonts w:eastAsia="仿宋" w:hAnsi="仿宋"/>
          <w:b/>
          <w:bCs/>
          <w:color w:val="000000" w:themeColor="text1"/>
          <w:sz w:val="28"/>
          <w:szCs w:val="28"/>
        </w:rPr>
      </w:pPr>
      <w:r>
        <w:rPr>
          <w:rFonts w:eastAsia="仿宋" w:hAnsi="仿宋" w:hint="eastAsia"/>
          <w:b/>
          <w:bCs/>
          <w:color w:val="000000" w:themeColor="text1"/>
          <w:sz w:val="28"/>
          <w:szCs w:val="28"/>
        </w:rPr>
        <w:t>项目要求：</w:t>
      </w:r>
    </w:p>
    <w:p w14:paraId="7995842F" w14:textId="47807D7C" w:rsidR="00835961" w:rsidRDefault="00835961" w:rsidP="00835961">
      <w:pPr>
        <w:pStyle w:val="11"/>
        <w:tabs>
          <w:tab w:val="left" w:pos="312"/>
        </w:tabs>
        <w:spacing w:line="360" w:lineRule="auto"/>
        <w:ind w:firstLine="560"/>
        <w:jc w:val="left"/>
        <w:textAlignment w:val="baseline"/>
        <w:rPr>
          <w:rFonts w:eastAsia="仿宋" w:hAnsi="仿宋"/>
          <w:color w:val="000000" w:themeColor="text1"/>
          <w:sz w:val="28"/>
          <w:szCs w:val="28"/>
        </w:rPr>
      </w:pPr>
      <w:r>
        <w:rPr>
          <w:rFonts w:eastAsia="仿宋" w:hAnsi="仿宋"/>
          <w:color w:val="000000" w:themeColor="text1"/>
          <w:sz w:val="28"/>
          <w:szCs w:val="28"/>
        </w:rPr>
        <w:t>1.</w:t>
      </w:r>
      <w:r>
        <w:rPr>
          <w:rFonts w:eastAsia="仿宋" w:hAnsi="仿宋" w:hint="eastAsia"/>
          <w:color w:val="000000" w:themeColor="text1"/>
          <w:sz w:val="28"/>
          <w:szCs w:val="28"/>
        </w:rPr>
        <w:t>请根据安装图、线路图、气路图，完成</w:t>
      </w:r>
      <w:r w:rsidR="00AE67AE">
        <w:rPr>
          <w:rFonts w:eastAsia="仿宋" w:hAnsi="仿宋" w:hint="eastAsia"/>
          <w:color w:val="000000" w:themeColor="text1"/>
          <w:sz w:val="28"/>
          <w:szCs w:val="28"/>
        </w:rPr>
        <w:t>工业机器人</w:t>
      </w:r>
      <w:r w:rsidR="009F4C4A">
        <w:rPr>
          <w:rFonts w:eastAsia="仿宋" w:hAnsi="仿宋" w:hint="eastAsia"/>
          <w:color w:val="000000" w:themeColor="text1"/>
          <w:sz w:val="28"/>
          <w:szCs w:val="28"/>
        </w:rPr>
        <w:t>两个</w:t>
      </w:r>
      <w:r>
        <w:rPr>
          <w:rFonts w:eastAsia="仿宋" w:hAnsi="仿宋" w:hint="eastAsia"/>
          <w:color w:val="000000" w:themeColor="text1"/>
          <w:sz w:val="28"/>
          <w:szCs w:val="28"/>
        </w:rPr>
        <w:t>夹具的安装；</w:t>
      </w:r>
    </w:p>
    <w:p w14:paraId="5696012B" w14:textId="77777777" w:rsidR="00835961" w:rsidRDefault="00835961" w:rsidP="00835961">
      <w:pPr>
        <w:pStyle w:val="11"/>
        <w:tabs>
          <w:tab w:val="left" w:pos="312"/>
        </w:tabs>
        <w:spacing w:line="360" w:lineRule="auto"/>
        <w:ind w:firstLine="560"/>
        <w:jc w:val="left"/>
        <w:textAlignment w:val="baseline"/>
        <w:rPr>
          <w:rFonts w:eastAsia="仿宋" w:hAnsi="仿宋"/>
          <w:color w:val="000000" w:themeColor="text1"/>
          <w:sz w:val="28"/>
          <w:szCs w:val="28"/>
        </w:rPr>
      </w:pPr>
      <w:r>
        <w:rPr>
          <w:rFonts w:eastAsia="仿宋" w:hAnsi="仿宋"/>
          <w:color w:val="000000" w:themeColor="text1"/>
          <w:sz w:val="28"/>
          <w:szCs w:val="28"/>
        </w:rPr>
        <w:t>2.</w:t>
      </w:r>
      <w:r>
        <w:rPr>
          <w:rFonts w:eastAsia="仿宋" w:hAnsi="仿宋" w:hint="eastAsia"/>
          <w:color w:val="000000" w:themeColor="text1"/>
          <w:sz w:val="28"/>
          <w:szCs w:val="28"/>
        </w:rPr>
        <w:t>气路连接，将控制的电磁阀进行气路连接，然后调整气源</w:t>
      </w:r>
      <w:r>
        <w:rPr>
          <w:rFonts w:eastAsia="仿宋" w:hAnsi="仿宋"/>
          <w:color w:val="000000" w:themeColor="text1"/>
          <w:sz w:val="28"/>
          <w:szCs w:val="28"/>
        </w:rPr>
        <w:t>;</w:t>
      </w:r>
    </w:p>
    <w:p w14:paraId="53B7BBDE" w14:textId="77777777" w:rsidR="00835961" w:rsidRPr="00763B6D" w:rsidRDefault="00835961" w:rsidP="00835961">
      <w:pPr>
        <w:pStyle w:val="11"/>
        <w:tabs>
          <w:tab w:val="left" w:pos="312"/>
        </w:tabs>
        <w:spacing w:line="360" w:lineRule="auto"/>
        <w:ind w:firstLine="560"/>
        <w:jc w:val="left"/>
        <w:textAlignment w:val="baseline"/>
        <w:rPr>
          <w:rFonts w:eastAsia="仿宋" w:hAnsi="仿宋"/>
          <w:color w:val="000000" w:themeColor="text1"/>
          <w:sz w:val="28"/>
          <w:szCs w:val="28"/>
        </w:rPr>
      </w:pPr>
      <w:r w:rsidRPr="00763B6D">
        <w:rPr>
          <w:rFonts w:eastAsia="仿宋" w:hAnsi="仿宋"/>
          <w:color w:val="000000" w:themeColor="text1"/>
          <w:sz w:val="28"/>
          <w:szCs w:val="28"/>
        </w:rPr>
        <w:t>3.</w:t>
      </w:r>
      <w:r w:rsidRPr="00763B6D">
        <w:rPr>
          <w:rFonts w:eastAsia="仿宋" w:hAnsi="仿宋" w:hint="eastAsia"/>
          <w:color w:val="000000" w:themeColor="text1"/>
          <w:sz w:val="28"/>
          <w:szCs w:val="28"/>
        </w:rPr>
        <w:t>传感器连接与调整：将传感器安装在夹具上，然后将信号线接到控制电路中，结合夹具的动作，调整传感器的信号状态。电路接线规范符合</w:t>
      </w:r>
      <w:r w:rsidRPr="00763B6D">
        <w:rPr>
          <w:rFonts w:eastAsia="仿宋" w:hAnsi="仿宋" w:hint="eastAsia"/>
          <w:color w:val="000000" w:themeColor="text1"/>
          <w:sz w:val="28"/>
          <w:szCs w:val="28"/>
        </w:rPr>
        <w:t xml:space="preserve">GB 50254-2014 </w:t>
      </w:r>
      <w:r w:rsidRPr="00763B6D">
        <w:rPr>
          <w:rFonts w:eastAsia="仿宋" w:hAnsi="仿宋" w:hint="eastAsia"/>
          <w:color w:val="000000" w:themeColor="text1"/>
          <w:sz w:val="28"/>
          <w:szCs w:val="28"/>
        </w:rPr>
        <w:t>电气装置安装工程低压电器施工及验收规范。</w:t>
      </w:r>
    </w:p>
    <w:p w14:paraId="4AAF070B" w14:textId="77777777" w:rsidR="00835961" w:rsidRDefault="00835961" w:rsidP="00835961">
      <w:pPr>
        <w:pStyle w:val="11"/>
        <w:tabs>
          <w:tab w:val="left" w:pos="312"/>
        </w:tabs>
        <w:spacing w:line="360" w:lineRule="auto"/>
        <w:ind w:firstLine="560"/>
        <w:jc w:val="left"/>
        <w:textAlignment w:val="baseline"/>
        <w:rPr>
          <w:rFonts w:eastAsia="仿宋" w:hAnsi="仿宋"/>
          <w:color w:val="000000" w:themeColor="text1"/>
          <w:sz w:val="28"/>
          <w:szCs w:val="28"/>
        </w:rPr>
      </w:pPr>
      <w:r>
        <w:rPr>
          <w:rFonts w:eastAsia="仿宋" w:hAnsi="仿宋"/>
          <w:color w:val="000000" w:themeColor="text1"/>
          <w:sz w:val="28"/>
          <w:szCs w:val="28"/>
        </w:rPr>
        <w:t>4.</w:t>
      </w:r>
      <w:r>
        <w:rPr>
          <w:rFonts w:eastAsia="仿宋" w:hAnsi="仿宋" w:hint="eastAsia"/>
          <w:color w:val="000000" w:themeColor="text1"/>
          <w:sz w:val="28"/>
          <w:szCs w:val="28"/>
        </w:rPr>
        <w:t>对安装好的夹具进行手动操作检查夹具的夹紧与放松是否正确，再观察传感器信号是否正常。</w:t>
      </w:r>
    </w:p>
    <w:p w14:paraId="37AE1134" w14:textId="07BB15D0" w:rsidR="00835961" w:rsidRPr="000663AC" w:rsidRDefault="00835961" w:rsidP="00835961">
      <w:pPr>
        <w:spacing w:line="560" w:lineRule="exact"/>
        <w:ind w:firstLineChars="196" w:firstLine="551"/>
        <w:textAlignment w:val="baseline"/>
        <w:rPr>
          <w:rFonts w:eastAsia="仿宋" w:hAnsi="仿宋"/>
          <w:b/>
          <w:color w:val="000000" w:themeColor="text1"/>
          <w:sz w:val="24"/>
        </w:rPr>
      </w:pPr>
      <w:r w:rsidRPr="000663AC">
        <w:rPr>
          <w:rFonts w:eastAsia="仿宋" w:hAnsi="仿宋" w:hint="eastAsia"/>
          <w:b/>
          <w:color w:val="000000" w:themeColor="text1"/>
          <w:sz w:val="28"/>
          <w:szCs w:val="28"/>
        </w:rPr>
        <w:t>注意：选手在设备上电前需自行先检查所连接线路的正确性，并经裁判或现场技术人员检查无误后方可通电运行。选手完成安装后，需向裁判员示意进行功能展示，由裁判进行该项任务的打分并完成表</w:t>
      </w:r>
      <w:r w:rsidRPr="000663AC">
        <w:rPr>
          <w:rFonts w:eastAsia="仿宋" w:hAnsi="仿宋"/>
          <w:b/>
          <w:color w:val="000000" w:themeColor="text1"/>
          <w:sz w:val="28"/>
          <w:szCs w:val="28"/>
        </w:rPr>
        <w:t>2</w:t>
      </w:r>
      <w:r w:rsidRPr="000663AC">
        <w:rPr>
          <w:rFonts w:eastAsia="仿宋" w:hAnsi="仿宋" w:hint="eastAsia"/>
          <w:b/>
          <w:color w:val="000000" w:themeColor="text1"/>
          <w:sz w:val="28"/>
          <w:szCs w:val="28"/>
        </w:rPr>
        <w:t>，任务二夹具的安装、气路连接和传感器连线与调整记录表。</w:t>
      </w:r>
    </w:p>
    <w:p w14:paraId="2BD6DA6C" w14:textId="20BAAF59" w:rsidR="00835961" w:rsidRPr="00BA719E" w:rsidRDefault="00835961" w:rsidP="00835961">
      <w:pPr>
        <w:spacing w:line="560" w:lineRule="exact"/>
        <w:ind w:firstLineChars="196" w:firstLine="470"/>
        <w:jc w:val="center"/>
        <w:textAlignment w:val="baseline"/>
        <w:rPr>
          <w:rFonts w:eastAsia="仿宋"/>
          <w:color w:val="000000" w:themeColor="text1"/>
          <w:sz w:val="24"/>
        </w:rPr>
      </w:pPr>
      <w:r w:rsidRPr="00BA719E">
        <w:rPr>
          <w:rFonts w:eastAsia="仿宋" w:hint="eastAsia"/>
          <w:color w:val="000000" w:themeColor="text1"/>
          <w:sz w:val="24"/>
        </w:rPr>
        <w:t>表</w:t>
      </w:r>
      <w:r w:rsidRPr="00BA719E">
        <w:rPr>
          <w:rFonts w:eastAsia="仿宋"/>
          <w:color w:val="000000" w:themeColor="text1"/>
          <w:sz w:val="24"/>
        </w:rPr>
        <w:t xml:space="preserve">2 </w:t>
      </w:r>
      <w:r w:rsidRPr="00BA719E">
        <w:rPr>
          <w:rFonts w:eastAsia="仿宋" w:hint="eastAsia"/>
          <w:color w:val="000000" w:themeColor="text1"/>
          <w:sz w:val="24"/>
        </w:rPr>
        <w:t>任务二夹具的安装、气路连接和传感器连线与调整记录表（</w:t>
      </w:r>
      <w:r w:rsidRPr="00BA719E">
        <w:rPr>
          <w:rFonts w:eastAsia="仿宋"/>
          <w:color w:val="000000" w:themeColor="text1"/>
          <w:sz w:val="24"/>
        </w:rPr>
        <w:t>2</w:t>
      </w:r>
      <w:r w:rsidRPr="00BA719E">
        <w:rPr>
          <w:rFonts w:eastAsia="仿宋" w:hint="eastAsia"/>
          <w:color w:val="000000" w:themeColor="text1"/>
          <w:sz w:val="24"/>
        </w:rPr>
        <w:t>0</w:t>
      </w:r>
      <w:r w:rsidRPr="00BA719E">
        <w:rPr>
          <w:rFonts w:eastAsia="仿宋" w:hint="eastAsia"/>
          <w:color w:val="000000" w:themeColor="text1"/>
          <w:sz w:val="24"/>
        </w:rPr>
        <w:t>分）</w:t>
      </w:r>
    </w:p>
    <w:tbl>
      <w:tblPr>
        <w:tblW w:w="9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38"/>
        <w:gridCol w:w="1365"/>
        <w:gridCol w:w="4413"/>
        <w:gridCol w:w="1050"/>
        <w:gridCol w:w="840"/>
        <w:gridCol w:w="1362"/>
      </w:tblGrid>
      <w:tr w:rsidR="00AE67AE" w14:paraId="3975F21D" w14:textId="77777777" w:rsidTr="002C0D13">
        <w:trPr>
          <w:trHeight w:val="433"/>
        </w:trPr>
        <w:tc>
          <w:tcPr>
            <w:tcW w:w="738" w:type="dxa"/>
            <w:vAlign w:val="center"/>
          </w:tcPr>
          <w:p w14:paraId="4DD1310C" w14:textId="77777777" w:rsidR="00AE67AE" w:rsidRDefault="00AE67AE" w:rsidP="002C0D1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1365" w:type="dxa"/>
            <w:vAlign w:val="center"/>
          </w:tcPr>
          <w:p w14:paraId="6D5375BE" w14:textId="77777777" w:rsidR="00AE67AE" w:rsidRDefault="00AE67AE" w:rsidP="002C0D1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评分内容</w:t>
            </w:r>
          </w:p>
        </w:tc>
        <w:tc>
          <w:tcPr>
            <w:tcW w:w="4413" w:type="dxa"/>
            <w:vAlign w:val="center"/>
          </w:tcPr>
          <w:p w14:paraId="35D8F8CE" w14:textId="683B3FA5" w:rsidR="00AE67AE" w:rsidRDefault="009F4C4A" w:rsidP="002C0D1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任务</w:t>
            </w:r>
            <w:r w:rsidR="00AE67AE">
              <w:rPr>
                <w:rFonts w:ascii="宋体" w:hAnsi="宋体" w:hint="eastAsia"/>
                <w:szCs w:val="21"/>
              </w:rPr>
              <w:t>要求</w:t>
            </w:r>
          </w:p>
        </w:tc>
        <w:tc>
          <w:tcPr>
            <w:tcW w:w="1050" w:type="dxa"/>
            <w:vAlign w:val="center"/>
          </w:tcPr>
          <w:p w14:paraId="5FCDB733" w14:textId="77777777" w:rsidR="00AE67AE" w:rsidRDefault="00AE67AE" w:rsidP="002C0D1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配分</w:t>
            </w:r>
          </w:p>
        </w:tc>
        <w:tc>
          <w:tcPr>
            <w:tcW w:w="840" w:type="dxa"/>
            <w:vAlign w:val="center"/>
          </w:tcPr>
          <w:p w14:paraId="71F9FA7D" w14:textId="77777777" w:rsidR="00AE67AE" w:rsidRDefault="00AE67AE" w:rsidP="002C0D1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得分</w:t>
            </w:r>
          </w:p>
        </w:tc>
        <w:tc>
          <w:tcPr>
            <w:tcW w:w="1362" w:type="dxa"/>
            <w:vAlign w:val="center"/>
          </w:tcPr>
          <w:p w14:paraId="1E0B7AE2" w14:textId="77777777" w:rsidR="00AE67AE" w:rsidRDefault="00AE67AE" w:rsidP="002C0D13"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/>
                <w:szCs w:val="21"/>
              </w:rPr>
              <w:t>裁判签字</w:t>
            </w:r>
          </w:p>
        </w:tc>
      </w:tr>
      <w:tr w:rsidR="00AE67AE" w14:paraId="585866FF" w14:textId="77777777" w:rsidTr="002C0D13">
        <w:trPr>
          <w:trHeight w:val="534"/>
        </w:trPr>
        <w:tc>
          <w:tcPr>
            <w:tcW w:w="738" w:type="dxa"/>
            <w:vMerge w:val="restart"/>
          </w:tcPr>
          <w:p w14:paraId="7CD61D58" w14:textId="77777777" w:rsidR="00AE67AE" w:rsidRDefault="00AE67AE" w:rsidP="002C0D13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</w:t>
            </w:r>
          </w:p>
        </w:tc>
        <w:tc>
          <w:tcPr>
            <w:tcW w:w="1365" w:type="dxa"/>
            <w:vMerge w:val="restart"/>
            <w:vAlign w:val="center"/>
          </w:tcPr>
          <w:p w14:paraId="3D30BEDE" w14:textId="77777777" w:rsidR="00AE67AE" w:rsidRDefault="00AE67AE" w:rsidP="002C0D13">
            <w:pPr>
              <w:rPr>
                <w:rFonts w:asci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夹具的安装（</w:t>
            </w:r>
            <w:r>
              <w:rPr>
                <w:rFonts w:ascii="宋体" w:hAnsi="宋体" w:cs="宋体"/>
                <w:szCs w:val="21"/>
              </w:rPr>
              <w:t>6</w:t>
            </w:r>
            <w:r>
              <w:rPr>
                <w:rFonts w:ascii="宋体" w:hAnsi="宋体" w:cs="宋体" w:hint="eastAsia"/>
                <w:szCs w:val="21"/>
              </w:rPr>
              <w:t>分）</w:t>
            </w:r>
          </w:p>
        </w:tc>
        <w:tc>
          <w:tcPr>
            <w:tcW w:w="4413" w:type="dxa"/>
            <w:vAlign w:val="center"/>
          </w:tcPr>
          <w:p w14:paraId="121714E8" w14:textId="77777777" w:rsidR="00AE67AE" w:rsidRPr="00BA719E" w:rsidRDefault="00AE67AE" w:rsidP="00BA719E">
            <w:pPr>
              <w:spacing w:line="320" w:lineRule="exact"/>
              <w:rPr>
                <w:rFonts w:eastAsia="仿宋"/>
                <w:color w:val="000000" w:themeColor="text1"/>
                <w:sz w:val="24"/>
              </w:rPr>
            </w:pPr>
            <w:r w:rsidRPr="00BA719E">
              <w:rPr>
                <w:rFonts w:eastAsia="仿宋" w:hint="eastAsia"/>
                <w:color w:val="000000" w:themeColor="text1"/>
                <w:sz w:val="24"/>
              </w:rPr>
              <w:t>夹具方向安装是否正确，不正确扣</w:t>
            </w:r>
            <w:r w:rsidRPr="00BA719E">
              <w:rPr>
                <w:rFonts w:eastAsia="仿宋"/>
                <w:color w:val="000000" w:themeColor="text1"/>
                <w:sz w:val="24"/>
              </w:rPr>
              <w:t>3</w:t>
            </w:r>
            <w:r w:rsidRPr="00BA719E">
              <w:rPr>
                <w:rFonts w:eastAsia="仿宋" w:hint="eastAsia"/>
                <w:color w:val="000000" w:themeColor="text1"/>
                <w:sz w:val="24"/>
              </w:rPr>
              <w:t>分。</w:t>
            </w:r>
          </w:p>
        </w:tc>
        <w:tc>
          <w:tcPr>
            <w:tcW w:w="1050" w:type="dxa"/>
            <w:vAlign w:val="center"/>
          </w:tcPr>
          <w:p w14:paraId="1A89BBFC" w14:textId="77777777" w:rsidR="00AE67AE" w:rsidRDefault="00AE67AE" w:rsidP="009F4C4A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840" w:type="dxa"/>
            <w:vAlign w:val="center"/>
          </w:tcPr>
          <w:p w14:paraId="30FD72C3" w14:textId="77777777" w:rsidR="00AE67AE" w:rsidRDefault="00AE67AE" w:rsidP="002C0D13">
            <w:pPr>
              <w:rPr>
                <w:rFonts w:ascii="宋体"/>
                <w:szCs w:val="21"/>
              </w:rPr>
            </w:pPr>
          </w:p>
        </w:tc>
        <w:tc>
          <w:tcPr>
            <w:tcW w:w="1362" w:type="dxa"/>
          </w:tcPr>
          <w:p w14:paraId="06286FDF" w14:textId="77777777" w:rsidR="00AE67AE" w:rsidRDefault="00AE67AE" w:rsidP="002C0D13">
            <w:pPr>
              <w:rPr>
                <w:rFonts w:ascii="宋体"/>
                <w:szCs w:val="21"/>
              </w:rPr>
            </w:pPr>
          </w:p>
        </w:tc>
      </w:tr>
      <w:tr w:rsidR="00AE67AE" w14:paraId="1B247E6E" w14:textId="77777777" w:rsidTr="002C0D13">
        <w:trPr>
          <w:trHeight w:val="385"/>
        </w:trPr>
        <w:tc>
          <w:tcPr>
            <w:tcW w:w="738" w:type="dxa"/>
            <w:vMerge/>
          </w:tcPr>
          <w:p w14:paraId="52742C30" w14:textId="77777777" w:rsidR="00AE67AE" w:rsidRDefault="00AE67AE" w:rsidP="002C0D13">
            <w:pPr>
              <w:rPr>
                <w:rFonts w:ascii="宋体"/>
                <w:szCs w:val="21"/>
              </w:rPr>
            </w:pPr>
          </w:p>
        </w:tc>
        <w:tc>
          <w:tcPr>
            <w:tcW w:w="1365" w:type="dxa"/>
            <w:vMerge/>
            <w:vAlign w:val="center"/>
          </w:tcPr>
          <w:p w14:paraId="4DD00853" w14:textId="77777777" w:rsidR="00AE67AE" w:rsidRDefault="00AE67AE" w:rsidP="002C0D13">
            <w:pPr>
              <w:rPr>
                <w:rFonts w:ascii="宋体"/>
                <w:szCs w:val="21"/>
              </w:rPr>
            </w:pPr>
          </w:p>
        </w:tc>
        <w:tc>
          <w:tcPr>
            <w:tcW w:w="4413" w:type="dxa"/>
            <w:vAlign w:val="center"/>
          </w:tcPr>
          <w:p w14:paraId="40DC3EA8" w14:textId="77777777" w:rsidR="00AE67AE" w:rsidRPr="00BA719E" w:rsidRDefault="00AE67AE" w:rsidP="00BA719E">
            <w:pPr>
              <w:spacing w:line="320" w:lineRule="exact"/>
              <w:rPr>
                <w:rFonts w:eastAsia="仿宋"/>
                <w:color w:val="000000" w:themeColor="text1"/>
                <w:sz w:val="24"/>
              </w:rPr>
            </w:pPr>
            <w:r w:rsidRPr="00BA719E">
              <w:rPr>
                <w:rFonts w:eastAsia="仿宋" w:hint="eastAsia"/>
                <w:color w:val="000000" w:themeColor="text1"/>
                <w:sz w:val="24"/>
              </w:rPr>
              <w:t>所有螺钉是否拧紧，每处</w:t>
            </w:r>
            <w:r w:rsidRPr="00BA719E">
              <w:rPr>
                <w:rFonts w:eastAsia="仿宋"/>
                <w:color w:val="000000" w:themeColor="text1"/>
                <w:sz w:val="24"/>
              </w:rPr>
              <w:t>1</w:t>
            </w:r>
            <w:r w:rsidRPr="00BA719E">
              <w:rPr>
                <w:rFonts w:eastAsia="仿宋" w:hint="eastAsia"/>
                <w:color w:val="000000" w:themeColor="text1"/>
                <w:sz w:val="24"/>
              </w:rPr>
              <w:t>分，扣完</w:t>
            </w:r>
            <w:r w:rsidRPr="00BA719E">
              <w:rPr>
                <w:rFonts w:eastAsia="仿宋"/>
                <w:color w:val="000000" w:themeColor="text1"/>
                <w:sz w:val="24"/>
              </w:rPr>
              <w:t>3</w:t>
            </w:r>
            <w:r w:rsidRPr="00BA719E">
              <w:rPr>
                <w:rFonts w:eastAsia="仿宋" w:hint="eastAsia"/>
                <w:color w:val="000000" w:themeColor="text1"/>
                <w:sz w:val="24"/>
              </w:rPr>
              <w:t>分为止。</w:t>
            </w:r>
          </w:p>
        </w:tc>
        <w:tc>
          <w:tcPr>
            <w:tcW w:w="1050" w:type="dxa"/>
            <w:vAlign w:val="center"/>
          </w:tcPr>
          <w:p w14:paraId="5C5C7916" w14:textId="77777777" w:rsidR="00AE67AE" w:rsidRDefault="00AE67AE" w:rsidP="009F4C4A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840" w:type="dxa"/>
            <w:vAlign w:val="center"/>
          </w:tcPr>
          <w:p w14:paraId="629E3AD3" w14:textId="77777777" w:rsidR="00AE67AE" w:rsidRDefault="00AE67AE" w:rsidP="002C0D13">
            <w:pPr>
              <w:rPr>
                <w:rFonts w:ascii="宋体"/>
                <w:szCs w:val="21"/>
              </w:rPr>
            </w:pPr>
          </w:p>
        </w:tc>
        <w:tc>
          <w:tcPr>
            <w:tcW w:w="1362" w:type="dxa"/>
          </w:tcPr>
          <w:p w14:paraId="6B4397D4" w14:textId="77777777" w:rsidR="00AE67AE" w:rsidRDefault="00AE67AE" w:rsidP="002C0D13">
            <w:pPr>
              <w:rPr>
                <w:rFonts w:ascii="宋体"/>
                <w:szCs w:val="21"/>
              </w:rPr>
            </w:pPr>
          </w:p>
        </w:tc>
      </w:tr>
      <w:tr w:rsidR="00AE67AE" w14:paraId="38C4F5D5" w14:textId="77777777" w:rsidTr="002C0D13">
        <w:trPr>
          <w:trHeight w:val="272"/>
        </w:trPr>
        <w:tc>
          <w:tcPr>
            <w:tcW w:w="738" w:type="dxa"/>
            <w:vMerge w:val="restart"/>
          </w:tcPr>
          <w:p w14:paraId="6212F057" w14:textId="77777777" w:rsidR="00AE67AE" w:rsidRDefault="00AE67AE" w:rsidP="002C0D13"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lastRenderedPageBreak/>
              <w:t>2</w:t>
            </w:r>
          </w:p>
        </w:tc>
        <w:tc>
          <w:tcPr>
            <w:tcW w:w="1365" w:type="dxa"/>
            <w:vMerge w:val="restart"/>
            <w:vAlign w:val="center"/>
          </w:tcPr>
          <w:p w14:paraId="0B9B2428" w14:textId="77777777" w:rsidR="00AE67AE" w:rsidRDefault="00AE67AE" w:rsidP="002C0D13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气路的连接</w:t>
            </w:r>
            <w:r>
              <w:rPr>
                <w:rFonts w:ascii="宋体" w:hAnsi="宋体" w:cs="宋体" w:hint="eastAsia"/>
                <w:szCs w:val="21"/>
              </w:rPr>
              <w:t>（</w:t>
            </w:r>
            <w:r>
              <w:rPr>
                <w:rFonts w:ascii="宋体" w:hAnsi="宋体" w:cs="宋体"/>
                <w:szCs w:val="21"/>
              </w:rPr>
              <w:t>6</w:t>
            </w:r>
            <w:r>
              <w:rPr>
                <w:rFonts w:ascii="宋体" w:hAnsi="宋体" w:cs="宋体" w:hint="eastAsia"/>
                <w:szCs w:val="21"/>
              </w:rPr>
              <w:t>分）</w:t>
            </w:r>
          </w:p>
        </w:tc>
        <w:tc>
          <w:tcPr>
            <w:tcW w:w="4413" w:type="dxa"/>
            <w:vAlign w:val="center"/>
          </w:tcPr>
          <w:p w14:paraId="59C6D13F" w14:textId="77777777" w:rsidR="00AE67AE" w:rsidRPr="00BA719E" w:rsidRDefault="00AE67AE" w:rsidP="00BA719E">
            <w:pPr>
              <w:spacing w:line="320" w:lineRule="exact"/>
              <w:rPr>
                <w:rFonts w:eastAsia="仿宋"/>
                <w:color w:val="000000" w:themeColor="text1"/>
                <w:sz w:val="24"/>
              </w:rPr>
            </w:pPr>
            <w:r w:rsidRPr="00BA719E">
              <w:rPr>
                <w:rFonts w:eastAsia="仿宋" w:hint="eastAsia"/>
                <w:color w:val="000000" w:themeColor="text1"/>
                <w:sz w:val="24"/>
              </w:rPr>
              <w:t>夹具气缸与电磁阀管路连接是否有漏气，连反、漏连的地方，每错一处扣</w:t>
            </w:r>
            <w:r w:rsidRPr="00BA719E">
              <w:rPr>
                <w:rFonts w:eastAsia="仿宋"/>
                <w:color w:val="000000" w:themeColor="text1"/>
                <w:sz w:val="24"/>
              </w:rPr>
              <w:t>1</w:t>
            </w:r>
            <w:r w:rsidRPr="00BA719E">
              <w:rPr>
                <w:rFonts w:eastAsia="仿宋" w:hint="eastAsia"/>
                <w:color w:val="000000" w:themeColor="text1"/>
                <w:sz w:val="24"/>
              </w:rPr>
              <w:t>分，扣完</w:t>
            </w:r>
            <w:r w:rsidRPr="00BA719E">
              <w:rPr>
                <w:rFonts w:eastAsia="仿宋"/>
                <w:color w:val="000000" w:themeColor="text1"/>
                <w:sz w:val="24"/>
              </w:rPr>
              <w:t>3</w:t>
            </w:r>
            <w:r w:rsidRPr="00BA719E">
              <w:rPr>
                <w:rFonts w:eastAsia="仿宋" w:hint="eastAsia"/>
                <w:color w:val="000000" w:themeColor="text1"/>
                <w:sz w:val="24"/>
              </w:rPr>
              <w:t>分为止。</w:t>
            </w:r>
          </w:p>
        </w:tc>
        <w:tc>
          <w:tcPr>
            <w:tcW w:w="1050" w:type="dxa"/>
            <w:vAlign w:val="center"/>
          </w:tcPr>
          <w:p w14:paraId="3B563900" w14:textId="77777777" w:rsidR="00AE67AE" w:rsidRDefault="00AE67AE" w:rsidP="009F4C4A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840" w:type="dxa"/>
            <w:vAlign w:val="center"/>
          </w:tcPr>
          <w:p w14:paraId="75D58A0A" w14:textId="77777777" w:rsidR="00AE67AE" w:rsidRDefault="00AE67AE" w:rsidP="002C0D13">
            <w:pPr>
              <w:rPr>
                <w:rFonts w:ascii="宋体"/>
                <w:szCs w:val="21"/>
              </w:rPr>
            </w:pPr>
          </w:p>
        </w:tc>
        <w:tc>
          <w:tcPr>
            <w:tcW w:w="1362" w:type="dxa"/>
          </w:tcPr>
          <w:p w14:paraId="1C1DA80F" w14:textId="77777777" w:rsidR="00AE67AE" w:rsidRDefault="00AE67AE" w:rsidP="002C0D13">
            <w:pPr>
              <w:rPr>
                <w:rFonts w:ascii="宋体"/>
                <w:szCs w:val="21"/>
              </w:rPr>
            </w:pPr>
          </w:p>
        </w:tc>
      </w:tr>
      <w:tr w:rsidR="00AE67AE" w14:paraId="4D7ECE72" w14:textId="77777777" w:rsidTr="002C0D13">
        <w:trPr>
          <w:trHeight w:val="272"/>
        </w:trPr>
        <w:tc>
          <w:tcPr>
            <w:tcW w:w="738" w:type="dxa"/>
            <w:vMerge/>
          </w:tcPr>
          <w:p w14:paraId="7717B090" w14:textId="77777777" w:rsidR="00AE67AE" w:rsidRDefault="00AE67AE" w:rsidP="002C0D13">
            <w:pPr>
              <w:rPr>
                <w:rFonts w:ascii="宋体"/>
                <w:szCs w:val="21"/>
              </w:rPr>
            </w:pPr>
          </w:p>
        </w:tc>
        <w:tc>
          <w:tcPr>
            <w:tcW w:w="1365" w:type="dxa"/>
            <w:vMerge/>
            <w:vAlign w:val="center"/>
          </w:tcPr>
          <w:p w14:paraId="62DD6964" w14:textId="77777777" w:rsidR="00AE67AE" w:rsidRDefault="00AE67AE" w:rsidP="002C0D13">
            <w:pPr>
              <w:rPr>
                <w:rFonts w:ascii="宋体"/>
                <w:szCs w:val="21"/>
              </w:rPr>
            </w:pPr>
          </w:p>
        </w:tc>
        <w:tc>
          <w:tcPr>
            <w:tcW w:w="4413" w:type="dxa"/>
            <w:vAlign w:val="center"/>
          </w:tcPr>
          <w:p w14:paraId="6320FC84" w14:textId="77777777" w:rsidR="00AE67AE" w:rsidRPr="00BA719E" w:rsidRDefault="00AE67AE" w:rsidP="00BA719E">
            <w:pPr>
              <w:spacing w:line="320" w:lineRule="exact"/>
              <w:rPr>
                <w:rFonts w:eastAsia="仿宋"/>
                <w:color w:val="000000" w:themeColor="text1"/>
                <w:sz w:val="24"/>
              </w:rPr>
            </w:pPr>
            <w:r w:rsidRPr="00BA719E">
              <w:rPr>
                <w:rFonts w:eastAsia="仿宋" w:hint="eastAsia"/>
                <w:color w:val="000000" w:themeColor="text1"/>
                <w:sz w:val="24"/>
              </w:rPr>
              <w:t>气路整理有序，用扎带绑好，每处</w:t>
            </w:r>
            <w:r w:rsidRPr="00BA719E">
              <w:rPr>
                <w:rFonts w:eastAsia="仿宋"/>
                <w:color w:val="000000" w:themeColor="text1"/>
                <w:sz w:val="24"/>
              </w:rPr>
              <w:t>0.5</w:t>
            </w:r>
            <w:r w:rsidRPr="00BA719E">
              <w:rPr>
                <w:rFonts w:eastAsia="仿宋" w:hint="eastAsia"/>
                <w:color w:val="000000" w:themeColor="text1"/>
                <w:sz w:val="24"/>
              </w:rPr>
              <w:t>分，扣完</w:t>
            </w:r>
            <w:r w:rsidRPr="00BA719E">
              <w:rPr>
                <w:rFonts w:eastAsia="仿宋"/>
                <w:color w:val="000000" w:themeColor="text1"/>
                <w:sz w:val="24"/>
              </w:rPr>
              <w:t>3</w:t>
            </w:r>
            <w:r w:rsidRPr="00BA719E">
              <w:rPr>
                <w:rFonts w:eastAsia="仿宋" w:hint="eastAsia"/>
                <w:color w:val="000000" w:themeColor="text1"/>
                <w:sz w:val="24"/>
              </w:rPr>
              <w:t>分为止。</w:t>
            </w:r>
          </w:p>
        </w:tc>
        <w:tc>
          <w:tcPr>
            <w:tcW w:w="1050" w:type="dxa"/>
            <w:vAlign w:val="center"/>
          </w:tcPr>
          <w:p w14:paraId="03842FF8" w14:textId="77777777" w:rsidR="00AE67AE" w:rsidRDefault="00AE67AE" w:rsidP="009F4C4A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840" w:type="dxa"/>
            <w:vAlign w:val="center"/>
          </w:tcPr>
          <w:p w14:paraId="0130F2AC" w14:textId="77777777" w:rsidR="00AE67AE" w:rsidRDefault="00AE67AE" w:rsidP="002C0D13">
            <w:pPr>
              <w:rPr>
                <w:rFonts w:ascii="宋体"/>
                <w:szCs w:val="21"/>
              </w:rPr>
            </w:pPr>
          </w:p>
        </w:tc>
        <w:tc>
          <w:tcPr>
            <w:tcW w:w="1362" w:type="dxa"/>
          </w:tcPr>
          <w:p w14:paraId="4DDA5F17" w14:textId="77777777" w:rsidR="00AE67AE" w:rsidRDefault="00AE67AE" w:rsidP="002C0D13">
            <w:pPr>
              <w:rPr>
                <w:rFonts w:ascii="宋体"/>
                <w:szCs w:val="21"/>
              </w:rPr>
            </w:pPr>
          </w:p>
        </w:tc>
      </w:tr>
      <w:tr w:rsidR="00AE67AE" w14:paraId="1311B0E9" w14:textId="77777777" w:rsidTr="002C0D13">
        <w:trPr>
          <w:trHeight w:val="697"/>
        </w:trPr>
        <w:tc>
          <w:tcPr>
            <w:tcW w:w="738" w:type="dxa"/>
            <w:vMerge w:val="restart"/>
          </w:tcPr>
          <w:p w14:paraId="14C2CF99" w14:textId="77777777" w:rsidR="00AE67AE" w:rsidRDefault="00AE67AE" w:rsidP="002C0D13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3</w:t>
            </w:r>
          </w:p>
        </w:tc>
        <w:tc>
          <w:tcPr>
            <w:tcW w:w="1365" w:type="dxa"/>
            <w:vMerge w:val="restart"/>
            <w:vAlign w:val="center"/>
          </w:tcPr>
          <w:p w14:paraId="10A2CE71" w14:textId="77777777" w:rsidR="00AE67AE" w:rsidRDefault="00AE67AE" w:rsidP="002C0D13">
            <w:pPr>
              <w:rPr>
                <w:rFonts w:asci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传感器线路连接与调整（</w:t>
            </w:r>
            <w:r>
              <w:rPr>
                <w:rFonts w:ascii="宋体" w:hAnsi="宋体" w:cs="宋体"/>
                <w:szCs w:val="21"/>
              </w:rPr>
              <w:t>8</w:t>
            </w:r>
            <w:r>
              <w:rPr>
                <w:rFonts w:ascii="宋体" w:hAnsi="宋体" w:cs="宋体" w:hint="eastAsia"/>
                <w:szCs w:val="21"/>
              </w:rPr>
              <w:t>分）</w:t>
            </w:r>
          </w:p>
        </w:tc>
        <w:tc>
          <w:tcPr>
            <w:tcW w:w="4413" w:type="dxa"/>
            <w:vAlign w:val="center"/>
          </w:tcPr>
          <w:p w14:paraId="50D67ED2" w14:textId="77777777" w:rsidR="00AE67AE" w:rsidRPr="00BA719E" w:rsidRDefault="00AE67AE" w:rsidP="00BA719E">
            <w:pPr>
              <w:spacing w:line="320" w:lineRule="exact"/>
              <w:rPr>
                <w:rFonts w:eastAsia="仿宋"/>
                <w:color w:val="000000" w:themeColor="text1"/>
                <w:sz w:val="24"/>
              </w:rPr>
            </w:pPr>
            <w:r w:rsidRPr="00BA719E">
              <w:rPr>
                <w:rFonts w:eastAsia="仿宋" w:hint="eastAsia"/>
                <w:color w:val="000000" w:themeColor="text1"/>
                <w:sz w:val="24"/>
              </w:rPr>
              <w:t>夹具检测传感器线路连接是否正确，每处一处扣</w:t>
            </w:r>
            <w:r w:rsidRPr="00BA719E">
              <w:rPr>
                <w:rFonts w:eastAsia="仿宋"/>
                <w:color w:val="000000" w:themeColor="text1"/>
                <w:sz w:val="24"/>
              </w:rPr>
              <w:t>2</w:t>
            </w:r>
            <w:r w:rsidRPr="00BA719E">
              <w:rPr>
                <w:rFonts w:eastAsia="仿宋" w:hint="eastAsia"/>
                <w:color w:val="000000" w:themeColor="text1"/>
                <w:sz w:val="24"/>
              </w:rPr>
              <w:t>分，扣完为止。</w:t>
            </w:r>
          </w:p>
        </w:tc>
        <w:tc>
          <w:tcPr>
            <w:tcW w:w="1050" w:type="dxa"/>
            <w:vAlign w:val="center"/>
          </w:tcPr>
          <w:p w14:paraId="4FCC19DA" w14:textId="77777777" w:rsidR="00AE67AE" w:rsidRDefault="00AE67AE" w:rsidP="009F4C4A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840" w:type="dxa"/>
            <w:vAlign w:val="center"/>
          </w:tcPr>
          <w:p w14:paraId="640898AF" w14:textId="77777777" w:rsidR="00AE67AE" w:rsidRDefault="00AE67AE" w:rsidP="002C0D13">
            <w:pPr>
              <w:rPr>
                <w:rFonts w:ascii="宋体"/>
                <w:szCs w:val="21"/>
              </w:rPr>
            </w:pPr>
          </w:p>
        </w:tc>
        <w:tc>
          <w:tcPr>
            <w:tcW w:w="1362" w:type="dxa"/>
          </w:tcPr>
          <w:p w14:paraId="38D65F45" w14:textId="77777777" w:rsidR="00AE67AE" w:rsidRDefault="00AE67AE" w:rsidP="002C0D13">
            <w:pPr>
              <w:rPr>
                <w:rFonts w:ascii="宋体"/>
                <w:szCs w:val="21"/>
              </w:rPr>
            </w:pPr>
          </w:p>
        </w:tc>
      </w:tr>
      <w:tr w:rsidR="00AE67AE" w14:paraId="427B4241" w14:textId="77777777" w:rsidTr="002C0D13">
        <w:trPr>
          <w:trHeight w:val="661"/>
        </w:trPr>
        <w:tc>
          <w:tcPr>
            <w:tcW w:w="738" w:type="dxa"/>
            <w:vMerge/>
          </w:tcPr>
          <w:p w14:paraId="28BCA221" w14:textId="77777777" w:rsidR="00AE67AE" w:rsidRDefault="00AE67AE" w:rsidP="002C0D13">
            <w:pPr>
              <w:rPr>
                <w:rFonts w:ascii="宋体"/>
                <w:szCs w:val="21"/>
              </w:rPr>
            </w:pPr>
          </w:p>
        </w:tc>
        <w:tc>
          <w:tcPr>
            <w:tcW w:w="1365" w:type="dxa"/>
            <w:vMerge/>
            <w:vAlign w:val="center"/>
          </w:tcPr>
          <w:p w14:paraId="67A48A67" w14:textId="77777777" w:rsidR="00AE67AE" w:rsidRDefault="00AE67AE" w:rsidP="002C0D13">
            <w:pPr>
              <w:rPr>
                <w:rFonts w:ascii="宋体"/>
                <w:szCs w:val="21"/>
              </w:rPr>
            </w:pPr>
          </w:p>
        </w:tc>
        <w:tc>
          <w:tcPr>
            <w:tcW w:w="4413" w:type="dxa"/>
            <w:vAlign w:val="center"/>
          </w:tcPr>
          <w:p w14:paraId="2E5E7706" w14:textId="77777777" w:rsidR="00AE67AE" w:rsidRPr="00BA719E" w:rsidRDefault="00AE67AE" w:rsidP="00BA719E">
            <w:pPr>
              <w:spacing w:line="320" w:lineRule="exact"/>
              <w:rPr>
                <w:rFonts w:eastAsia="仿宋"/>
                <w:color w:val="000000" w:themeColor="text1"/>
                <w:sz w:val="24"/>
              </w:rPr>
            </w:pPr>
            <w:r w:rsidRPr="00BA719E">
              <w:rPr>
                <w:rFonts w:eastAsia="仿宋" w:hint="eastAsia"/>
                <w:color w:val="000000" w:themeColor="text1"/>
                <w:sz w:val="24"/>
              </w:rPr>
              <w:t>所接的每根线要有号码管且号码管上有相应号码</w:t>
            </w:r>
            <w:r w:rsidRPr="00BA719E">
              <w:rPr>
                <w:rFonts w:eastAsia="仿宋"/>
                <w:color w:val="000000" w:themeColor="text1"/>
                <w:sz w:val="24"/>
              </w:rPr>
              <w:t>,</w:t>
            </w:r>
            <w:r w:rsidRPr="00BA719E">
              <w:rPr>
                <w:rFonts w:eastAsia="仿宋" w:hint="eastAsia"/>
                <w:color w:val="000000" w:themeColor="text1"/>
                <w:sz w:val="24"/>
              </w:rPr>
              <w:t>缺失每处扣</w:t>
            </w:r>
            <w:r w:rsidRPr="00BA719E">
              <w:rPr>
                <w:rFonts w:eastAsia="仿宋"/>
                <w:color w:val="000000" w:themeColor="text1"/>
                <w:sz w:val="24"/>
              </w:rPr>
              <w:t>1</w:t>
            </w:r>
            <w:r w:rsidRPr="00BA719E">
              <w:rPr>
                <w:rFonts w:eastAsia="仿宋" w:hint="eastAsia"/>
                <w:color w:val="000000" w:themeColor="text1"/>
                <w:sz w:val="24"/>
              </w:rPr>
              <w:t>分，扣到</w:t>
            </w:r>
            <w:r w:rsidRPr="00BA719E">
              <w:rPr>
                <w:rFonts w:eastAsia="仿宋"/>
                <w:color w:val="000000" w:themeColor="text1"/>
                <w:sz w:val="24"/>
              </w:rPr>
              <w:t>4</w:t>
            </w:r>
            <w:r w:rsidRPr="00BA719E">
              <w:rPr>
                <w:rFonts w:eastAsia="仿宋" w:hint="eastAsia"/>
                <w:color w:val="000000" w:themeColor="text1"/>
                <w:sz w:val="24"/>
              </w:rPr>
              <w:t>为止。</w:t>
            </w:r>
          </w:p>
        </w:tc>
        <w:tc>
          <w:tcPr>
            <w:tcW w:w="1050" w:type="dxa"/>
            <w:vAlign w:val="center"/>
          </w:tcPr>
          <w:p w14:paraId="7908E057" w14:textId="77777777" w:rsidR="00AE67AE" w:rsidRDefault="00AE67AE" w:rsidP="009F4C4A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840" w:type="dxa"/>
            <w:vAlign w:val="center"/>
          </w:tcPr>
          <w:p w14:paraId="64936E87" w14:textId="77777777" w:rsidR="00AE67AE" w:rsidRDefault="00AE67AE" w:rsidP="002C0D13">
            <w:pPr>
              <w:rPr>
                <w:rFonts w:ascii="宋体"/>
                <w:szCs w:val="21"/>
              </w:rPr>
            </w:pPr>
          </w:p>
        </w:tc>
        <w:tc>
          <w:tcPr>
            <w:tcW w:w="1362" w:type="dxa"/>
          </w:tcPr>
          <w:p w14:paraId="070413E1" w14:textId="77777777" w:rsidR="00AE67AE" w:rsidRDefault="00AE67AE" w:rsidP="002C0D13">
            <w:pPr>
              <w:rPr>
                <w:rFonts w:ascii="宋体"/>
                <w:szCs w:val="21"/>
              </w:rPr>
            </w:pPr>
          </w:p>
        </w:tc>
      </w:tr>
      <w:tr w:rsidR="00AE67AE" w14:paraId="52E2044C" w14:textId="77777777" w:rsidTr="002C0D13">
        <w:trPr>
          <w:trHeight w:val="477"/>
        </w:trPr>
        <w:tc>
          <w:tcPr>
            <w:tcW w:w="738" w:type="dxa"/>
          </w:tcPr>
          <w:p w14:paraId="0DA99534" w14:textId="77777777" w:rsidR="00AE67AE" w:rsidRDefault="00AE67AE" w:rsidP="002C0D13">
            <w:pPr>
              <w:rPr>
                <w:rFonts w:ascii="宋体"/>
                <w:szCs w:val="21"/>
              </w:rPr>
            </w:pPr>
          </w:p>
        </w:tc>
        <w:tc>
          <w:tcPr>
            <w:tcW w:w="1365" w:type="dxa"/>
            <w:vAlign w:val="center"/>
          </w:tcPr>
          <w:p w14:paraId="3DCD9A59" w14:textId="77777777" w:rsidR="00AE67AE" w:rsidRDefault="00AE67AE" w:rsidP="002C0D13">
            <w:pPr>
              <w:rPr>
                <w:rFonts w:ascii="宋体"/>
                <w:szCs w:val="21"/>
              </w:rPr>
            </w:pPr>
          </w:p>
        </w:tc>
        <w:tc>
          <w:tcPr>
            <w:tcW w:w="4413" w:type="dxa"/>
            <w:vAlign w:val="center"/>
          </w:tcPr>
          <w:p w14:paraId="13A7137D" w14:textId="77777777" w:rsidR="00AE67AE" w:rsidRDefault="00AE67AE" w:rsidP="002C0D13">
            <w:pPr>
              <w:tabs>
                <w:tab w:val="left" w:pos="1905"/>
                <w:tab w:val="left" w:pos="4410"/>
                <w:tab w:val="left" w:pos="6435"/>
                <w:tab w:val="left" w:pos="7680"/>
              </w:tabs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合计</w:t>
            </w:r>
          </w:p>
        </w:tc>
        <w:tc>
          <w:tcPr>
            <w:tcW w:w="1050" w:type="dxa"/>
            <w:vAlign w:val="center"/>
          </w:tcPr>
          <w:p w14:paraId="0BA35D02" w14:textId="77777777" w:rsidR="00AE67AE" w:rsidRDefault="00AE67AE" w:rsidP="009F4C4A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fldChar w:fldCharType="begin"/>
            </w:r>
            <w:r>
              <w:rPr>
                <w:rFonts w:ascii="宋体" w:hAnsi="宋体"/>
                <w:szCs w:val="21"/>
              </w:rPr>
              <w:instrText xml:space="preserve"> =SUM(ABOVE) </w:instrText>
            </w:r>
            <w:r>
              <w:rPr>
                <w:rFonts w:ascii="宋体" w:hAnsi="宋体"/>
                <w:szCs w:val="21"/>
              </w:rPr>
              <w:fldChar w:fldCharType="separate"/>
            </w:r>
            <w:r>
              <w:rPr>
                <w:rFonts w:ascii="宋体" w:hAnsi="宋体"/>
                <w:szCs w:val="21"/>
              </w:rPr>
              <w:t>20</w:t>
            </w:r>
            <w:r>
              <w:rPr>
                <w:rFonts w:ascii="宋体" w:hAnsi="宋体"/>
                <w:szCs w:val="21"/>
              </w:rPr>
              <w:fldChar w:fldCharType="end"/>
            </w:r>
          </w:p>
        </w:tc>
        <w:tc>
          <w:tcPr>
            <w:tcW w:w="840" w:type="dxa"/>
            <w:vAlign w:val="center"/>
          </w:tcPr>
          <w:p w14:paraId="1533CADB" w14:textId="77777777" w:rsidR="00AE67AE" w:rsidRDefault="00AE67AE" w:rsidP="002C0D13">
            <w:pPr>
              <w:rPr>
                <w:rFonts w:ascii="宋体"/>
                <w:szCs w:val="21"/>
              </w:rPr>
            </w:pPr>
          </w:p>
        </w:tc>
        <w:tc>
          <w:tcPr>
            <w:tcW w:w="1362" w:type="dxa"/>
          </w:tcPr>
          <w:p w14:paraId="7EF9DEB7" w14:textId="77777777" w:rsidR="00AE67AE" w:rsidRDefault="00AE67AE" w:rsidP="002C0D13">
            <w:pPr>
              <w:rPr>
                <w:rFonts w:ascii="宋体"/>
                <w:szCs w:val="21"/>
              </w:rPr>
            </w:pPr>
          </w:p>
        </w:tc>
      </w:tr>
    </w:tbl>
    <w:p w14:paraId="58E5BE11" w14:textId="00B97922" w:rsidR="00835961" w:rsidRPr="00835961" w:rsidRDefault="00835961" w:rsidP="00AE67AE">
      <w:pPr>
        <w:spacing w:line="360" w:lineRule="auto"/>
        <w:rPr>
          <w:rFonts w:eastAsia="仿宋"/>
          <w:color w:val="000000" w:themeColor="text1"/>
          <w:sz w:val="28"/>
          <w:szCs w:val="28"/>
        </w:rPr>
      </w:pPr>
    </w:p>
    <w:p w14:paraId="03A7D474" w14:textId="77777777" w:rsidR="00835961" w:rsidRDefault="00835961" w:rsidP="00835961">
      <w:pPr>
        <w:spacing w:beforeLines="50" w:before="120"/>
        <w:textAlignment w:val="baseline"/>
        <w:rPr>
          <w:rFonts w:asci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任务三：六轴工业机器人电气故障排除。（</w:t>
      </w:r>
      <w:r>
        <w:rPr>
          <w:rFonts w:ascii="宋体" w:hAnsi="宋体"/>
          <w:b/>
          <w:sz w:val="32"/>
          <w:szCs w:val="32"/>
        </w:rPr>
        <w:t>15</w:t>
      </w:r>
      <w:r>
        <w:rPr>
          <w:rFonts w:ascii="宋体" w:hAnsi="宋体" w:hint="eastAsia"/>
          <w:b/>
          <w:sz w:val="32"/>
          <w:szCs w:val="32"/>
        </w:rPr>
        <w:t>分）</w:t>
      </w:r>
    </w:p>
    <w:p w14:paraId="588E2587" w14:textId="77777777" w:rsidR="00835961" w:rsidRDefault="00835961" w:rsidP="00835961">
      <w:pPr>
        <w:pStyle w:val="11"/>
        <w:tabs>
          <w:tab w:val="left" w:pos="312"/>
        </w:tabs>
        <w:spacing w:line="360" w:lineRule="auto"/>
        <w:ind w:firstLine="562"/>
        <w:jc w:val="left"/>
        <w:textAlignment w:val="baseline"/>
        <w:rPr>
          <w:rFonts w:eastAsia="仿宋" w:hAnsi="仿宋"/>
          <w:b/>
          <w:bCs/>
          <w:color w:val="000000" w:themeColor="text1"/>
          <w:sz w:val="28"/>
          <w:szCs w:val="28"/>
        </w:rPr>
      </w:pPr>
    </w:p>
    <w:p w14:paraId="60429F81" w14:textId="77777777" w:rsidR="00835961" w:rsidRDefault="00835961" w:rsidP="00835961">
      <w:pPr>
        <w:pStyle w:val="11"/>
        <w:tabs>
          <w:tab w:val="left" w:pos="312"/>
        </w:tabs>
        <w:spacing w:line="360" w:lineRule="auto"/>
        <w:ind w:firstLine="562"/>
        <w:jc w:val="left"/>
        <w:textAlignment w:val="baseline"/>
        <w:rPr>
          <w:rFonts w:eastAsia="仿宋" w:hAnsi="仿宋"/>
          <w:b/>
          <w:bCs/>
          <w:color w:val="000000" w:themeColor="text1"/>
          <w:sz w:val="28"/>
          <w:szCs w:val="28"/>
        </w:rPr>
      </w:pPr>
      <w:r>
        <w:rPr>
          <w:rFonts w:eastAsia="仿宋" w:hAnsi="仿宋" w:hint="eastAsia"/>
          <w:b/>
          <w:bCs/>
          <w:color w:val="000000" w:themeColor="text1"/>
          <w:sz w:val="28"/>
          <w:szCs w:val="28"/>
        </w:rPr>
        <w:t>项目要求：</w:t>
      </w:r>
    </w:p>
    <w:p w14:paraId="76EE148A" w14:textId="16CC658D" w:rsidR="00835961" w:rsidRDefault="00835961" w:rsidP="00835961">
      <w:pPr>
        <w:widowControl/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1、</w:t>
      </w:r>
      <w:r>
        <w:rPr>
          <w:rFonts w:eastAsia="仿宋" w:hAnsi="仿宋" w:hint="eastAsia"/>
          <w:bCs/>
          <w:color w:val="000000" w:themeColor="text1"/>
          <w:sz w:val="28"/>
          <w:szCs w:val="28"/>
        </w:rPr>
        <w:t>故障排查涉及（</w:t>
      </w:r>
      <w:r>
        <w:rPr>
          <w:rFonts w:eastAsia="仿宋" w:hAnsi="仿宋" w:hint="eastAsia"/>
          <w:bCs/>
          <w:color w:val="000000" w:themeColor="text1"/>
          <w:sz w:val="28"/>
          <w:szCs w:val="28"/>
        </w:rPr>
        <w:t>1</w:t>
      </w:r>
      <w:r>
        <w:rPr>
          <w:rFonts w:eastAsia="仿宋" w:hAnsi="仿宋" w:hint="eastAsia"/>
          <w:bCs/>
          <w:color w:val="000000" w:themeColor="text1"/>
          <w:sz w:val="28"/>
          <w:szCs w:val="28"/>
        </w:rPr>
        <w:t>）控制电路（</w:t>
      </w:r>
      <w:r>
        <w:rPr>
          <w:rFonts w:eastAsia="仿宋" w:hAnsi="仿宋" w:hint="eastAsia"/>
          <w:bCs/>
          <w:color w:val="000000" w:themeColor="text1"/>
          <w:sz w:val="28"/>
          <w:szCs w:val="28"/>
        </w:rPr>
        <w:t>2</w:t>
      </w:r>
      <w:r>
        <w:rPr>
          <w:rFonts w:eastAsia="仿宋" w:hAnsi="仿宋" w:hint="eastAsia"/>
          <w:bCs/>
          <w:color w:val="000000" w:themeColor="text1"/>
          <w:sz w:val="28"/>
          <w:szCs w:val="28"/>
        </w:rPr>
        <w:t>）电源电路（</w:t>
      </w:r>
      <w:r>
        <w:rPr>
          <w:rFonts w:eastAsia="仿宋" w:hAnsi="仿宋" w:hint="eastAsia"/>
          <w:bCs/>
          <w:color w:val="000000" w:themeColor="text1"/>
          <w:sz w:val="28"/>
          <w:szCs w:val="28"/>
        </w:rPr>
        <w:t>3</w:t>
      </w:r>
      <w:r>
        <w:rPr>
          <w:rFonts w:eastAsia="仿宋" w:hAnsi="仿宋" w:hint="eastAsia"/>
          <w:bCs/>
          <w:color w:val="000000" w:themeColor="text1"/>
          <w:sz w:val="28"/>
          <w:szCs w:val="28"/>
        </w:rPr>
        <w:t>）传感器等电气线路</w:t>
      </w:r>
      <w:r w:rsidR="000B3217">
        <w:rPr>
          <w:rFonts w:eastAsia="仿宋" w:hAnsi="仿宋" w:hint="eastAsia"/>
          <w:bCs/>
          <w:color w:val="000000" w:themeColor="text1"/>
          <w:sz w:val="28"/>
          <w:szCs w:val="28"/>
        </w:rPr>
        <w:t>（</w:t>
      </w:r>
      <w:r w:rsidR="000B3217">
        <w:rPr>
          <w:rFonts w:eastAsia="仿宋" w:hAnsi="仿宋" w:hint="eastAsia"/>
          <w:bCs/>
          <w:color w:val="000000" w:themeColor="text1"/>
          <w:sz w:val="28"/>
          <w:szCs w:val="28"/>
        </w:rPr>
        <w:t>4</w:t>
      </w:r>
      <w:r w:rsidR="000B3217">
        <w:rPr>
          <w:rFonts w:eastAsia="仿宋" w:hAnsi="仿宋" w:hint="eastAsia"/>
          <w:bCs/>
          <w:color w:val="000000" w:themeColor="text1"/>
          <w:sz w:val="28"/>
          <w:szCs w:val="28"/>
        </w:rPr>
        <w:t>）工业机器人程序</w:t>
      </w:r>
      <w:r>
        <w:rPr>
          <w:rFonts w:eastAsia="仿宋" w:hAnsi="仿宋" w:hint="eastAsia"/>
          <w:bCs/>
          <w:color w:val="000000" w:themeColor="text1"/>
          <w:sz w:val="28"/>
          <w:szCs w:val="28"/>
        </w:rPr>
        <w:t>等</w:t>
      </w:r>
      <w:r>
        <w:rPr>
          <w:rFonts w:ascii="仿宋_GB2312" w:eastAsia="仿宋_GB2312" w:hAnsi="仿宋_GB2312" w:cs="仿宋_GB2312" w:hint="eastAsia"/>
          <w:sz w:val="28"/>
          <w:szCs w:val="28"/>
        </w:rPr>
        <w:t>，请依据电路图和功能图，找出 5 个故障，</w:t>
      </w:r>
      <w:r>
        <w:rPr>
          <w:rFonts w:eastAsia="仿宋" w:hAnsi="仿宋" w:hint="eastAsia"/>
          <w:bCs/>
          <w:color w:val="000000" w:themeColor="text1"/>
          <w:sz w:val="28"/>
          <w:szCs w:val="28"/>
        </w:rPr>
        <w:t>根据下表将排除故障现象，故障原因、类型及解决办法写入到</w:t>
      </w:r>
      <w:r>
        <w:rPr>
          <w:rFonts w:ascii="仿宋_GB2312" w:eastAsia="仿宋_GB2312" w:hAnsi="仿宋_GB2312" w:cs="仿宋_GB2312" w:hint="eastAsia"/>
          <w:sz w:val="28"/>
          <w:szCs w:val="28"/>
        </w:rPr>
        <w:t>故障排查表中，见表</w:t>
      </w:r>
      <w:r>
        <w:rPr>
          <w:rFonts w:ascii="仿宋_GB2312" w:eastAsia="仿宋_GB2312" w:hAnsi="仿宋_GB2312" w:cs="仿宋_GB2312"/>
          <w:sz w:val="28"/>
          <w:szCs w:val="28"/>
        </w:rPr>
        <w:t>3</w:t>
      </w:r>
      <w:r>
        <w:rPr>
          <w:rFonts w:ascii="仿宋_GB2312" w:eastAsia="仿宋_GB2312" w:hAnsi="仿宋_GB2312" w:cs="仿宋_GB2312" w:hint="eastAsia"/>
          <w:sz w:val="28"/>
          <w:szCs w:val="28"/>
        </w:rPr>
        <w:t>。</w:t>
      </w:r>
    </w:p>
    <w:p w14:paraId="2696FBEE" w14:textId="29BE02B2" w:rsidR="00835961" w:rsidRPr="000663AC" w:rsidRDefault="00835961" w:rsidP="00835961">
      <w:pPr>
        <w:pStyle w:val="11"/>
        <w:tabs>
          <w:tab w:val="left" w:pos="312"/>
        </w:tabs>
        <w:spacing w:line="360" w:lineRule="auto"/>
        <w:ind w:firstLine="562"/>
        <w:textAlignment w:val="baseline"/>
        <w:rPr>
          <w:rFonts w:ascii="仿宋_GB2312" w:eastAsia="仿宋_GB2312" w:hAnsi="仿宋_GB2312" w:cs="仿宋_GB2312"/>
          <w:b/>
          <w:sz w:val="28"/>
          <w:szCs w:val="28"/>
        </w:rPr>
      </w:pPr>
      <w:r w:rsidRPr="000663AC">
        <w:rPr>
          <w:rFonts w:eastAsia="仿宋" w:hAnsi="仿宋" w:hint="eastAsia"/>
          <w:b/>
          <w:color w:val="000000" w:themeColor="text1"/>
          <w:sz w:val="28"/>
          <w:szCs w:val="28"/>
        </w:rPr>
        <w:t>注意：选手完成自己所能排除的故障后，填写故障</w:t>
      </w:r>
      <w:r w:rsidR="000663AC">
        <w:rPr>
          <w:rFonts w:eastAsia="仿宋" w:hAnsi="仿宋" w:hint="eastAsia"/>
          <w:b/>
          <w:color w:val="000000" w:themeColor="text1"/>
          <w:sz w:val="28"/>
          <w:szCs w:val="28"/>
        </w:rPr>
        <w:t>排查表</w:t>
      </w:r>
      <w:r w:rsidRPr="000663AC">
        <w:rPr>
          <w:rFonts w:eastAsia="仿宋" w:hAnsi="仿宋" w:hint="eastAsia"/>
          <w:b/>
          <w:color w:val="000000" w:themeColor="text1"/>
          <w:sz w:val="28"/>
          <w:szCs w:val="28"/>
        </w:rPr>
        <w:t>，并需向裁判员示意，在裁判员的监督下，验证所完成的故障排除情况。</w:t>
      </w:r>
    </w:p>
    <w:p w14:paraId="094B8E70" w14:textId="705DA4D1" w:rsidR="00835961" w:rsidRPr="007A6667" w:rsidRDefault="00835961" w:rsidP="00835961">
      <w:pPr>
        <w:tabs>
          <w:tab w:val="center" w:pos="4819"/>
        </w:tabs>
        <w:spacing w:beforeLines="50" w:before="120"/>
        <w:jc w:val="center"/>
        <w:rPr>
          <w:rFonts w:eastAsia="仿宋" w:hAnsi="仿宋"/>
          <w:color w:val="000000" w:themeColor="text1"/>
          <w:sz w:val="24"/>
        </w:rPr>
      </w:pPr>
      <w:r>
        <w:rPr>
          <w:rFonts w:eastAsia="仿宋" w:hAnsi="仿宋" w:hint="eastAsia"/>
          <w:color w:val="000000" w:themeColor="text1"/>
          <w:sz w:val="24"/>
        </w:rPr>
        <w:t>表</w:t>
      </w:r>
      <w:r>
        <w:rPr>
          <w:rFonts w:eastAsia="仿宋"/>
          <w:color w:val="000000" w:themeColor="text1"/>
          <w:sz w:val="24"/>
        </w:rPr>
        <w:t xml:space="preserve">3 </w:t>
      </w:r>
      <w:r>
        <w:rPr>
          <w:rFonts w:eastAsia="仿宋" w:hint="eastAsia"/>
          <w:color w:val="000000" w:themeColor="text1"/>
          <w:sz w:val="24"/>
        </w:rPr>
        <w:t>任务三</w:t>
      </w:r>
      <w:r>
        <w:rPr>
          <w:rFonts w:eastAsia="仿宋" w:hAnsi="仿宋" w:hint="eastAsia"/>
          <w:color w:val="000000" w:themeColor="text1"/>
          <w:sz w:val="24"/>
        </w:rPr>
        <w:t>故障排查表</w:t>
      </w:r>
      <w:r w:rsidR="00BF76A2">
        <w:rPr>
          <w:rFonts w:eastAsia="仿宋" w:hAnsi="仿宋" w:hint="eastAsia"/>
          <w:color w:val="000000" w:themeColor="text1"/>
          <w:sz w:val="24"/>
        </w:rPr>
        <w:t>（</w:t>
      </w:r>
      <w:r w:rsidR="00BF76A2">
        <w:rPr>
          <w:rFonts w:eastAsia="仿宋" w:hAnsi="仿宋" w:hint="eastAsia"/>
          <w:color w:val="000000" w:themeColor="text1"/>
          <w:sz w:val="24"/>
        </w:rPr>
        <w:t>1</w:t>
      </w:r>
      <w:r w:rsidR="00BF76A2">
        <w:rPr>
          <w:rFonts w:eastAsia="仿宋" w:hAnsi="仿宋"/>
          <w:color w:val="000000" w:themeColor="text1"/>
          <w:sz w:val="24"/>
        </w:rPr>
        <w:t>5</w:t>
      </w:r>
      <w:r w:rsidR="00BF76A2">
        <w:rPr>
          <w:rFonts w:eastAsia="仿宋" w:hAnsi="仿宋" w:hint="eastAsia"/>
          <w:color w:val="000000" w:themeColor="text1"/>
          <w:sz w:val="24"/>
        </w:rPr>
        <w:t>分）</w:t>
      </w:r>
    </w:p>
    <w:tbl>
      <w:tblPr>
        <w:tblpPr w:leftFromText="180" w:rightFromText="180" w:vertAnchor="text" w:horzAnchor="margin" w:tblpX="40" w:tblpY="137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"/>
        <w:gridCol w:w="1400"/>
        <w:gridCol w:w="30"/>
        <w:gridCol w:w="1830"/>
        <w:gridCol w:w="13"/>
        <w:gridCol w:w="1687"/>
        <w:gridCol w:w="649"/>
        <w:gridCol w:w="992"/>
        <w:gridCol w:w="851"/>
        <w:gridCol w:w="850"/>
      </w:tblGrid>
      <w:tr w:rsidR="00835961" w14:paraId="32DA4F8E" w14:textId="77777777" w:rsidTr="00BF76A2">
        <w:trPr>
          <w:trHeight w:val="425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42246" w14:textId="77777777" w:rsidR="00835961" w:rsidRPr="00156288" w:rsidRDefault="00835961" w:rsidP="007D2464">
            <w:pPr>
              <w:spacing w:line="360" w:lineRule="exact"/>
              <w:jc w:val="center"/>
              <w:rPr>
                <w:rFonts w:eastAsia="仿宋" w:hAnsi="仿宋"/>
                <w:b/>
                <w:color w:val="000000" w:themeColor="text1"/>
                <w:sz w:val="28"/>
                <w:szCs w:val="28"/>
              </w:rPr>
            </w:pPr>
            <w:r w:rsidRPr="00156288">
              <w:rPr>
                <w:rFonts w:eastAsia="仿宋" w:hAnsi="仿宋" w:hint="eastAsia"/>
                <w:b/>
                <w:color w:val="000000" w:themeColor="text1"/>
                <w:sz w:val="28"/>
                <w:szCs w:val="28"/>
              </w:rPr>
              <w:t>序号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3AB20" w14:textId="77777777" w:rsidR="00835961" w:rsidRPr="00156288" w:rsidRDefault="00835961" w:rsidP="007D2464">
            <w:pPr>
              <w:spacing w:line="360" w:lineRule="exact"/>
              <w:jc w:val="center"/>
              <w:rPr>
                <w:rFonts w:eastAsia="仿宋" w:hAnsi="仿宋"/>
                <w:b/>
                <w:color w:val="000000" w:themeColor="text1"/>
                <w:sz w:val="28"/>
                <w:szCs w:val="28"/>
              </w:rPr>
            </w:pPr>
            <w:r w:rsidRPr="00156288">
              <w:rPr>
                <w:rFonts w:eastAsia="仿宋" w:hAnsi="仿宋" w:hint="eastAsia"/>
                <w:b/>
                <w:color w:val="000000" w:themeColor="text1"/>
                <w:sz w:val="28"/>
                <w:szCs w:val="28"/>
              </w:rPr>
              <w:t>故障现象</w:t>
            </w:r>
          </w:p>
        </w:tc>
        <w:tc>
          <w:tcPr>
            <w:tcW w:w="4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8C058" w14:textId="77777777" w:rsidR="00835961" w:rsidRPr="00156288" w:rsidRDefault="00835961" w:rsidP="007D2464">
            <w:pPr>
              <w:spacing w:line="360" w:lineRule="exact"/>
              <w:jc w:val="center"/>
              <w:rPr>
                <w:rFonts w:eastAsia="仿宋" w:hAnsi="仿宋"/>
                <w:b/>
                <w:color w:val="000000" w:themeColor="text1"/>
                <w:sz w:val="28"/>
                <w:szCs w:val="28"/>
              </w:rPr>
            </w:pPr>
            <w:r w:rsidRPr="00156288">
              <w:rPr>
                <w:rFonts w:eastAsia="仿宋" w:hAnsi="仿宋" w:hint="eastAsia"/>
                <w:b/>
                <w:color w:val="000000" w:themeColor="text1"/>
                <w:sz w:val="28"/>
                <w:szCs w:val="28"/>
              </w:rPr>
              <w:t>故障排查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7C204" w14:textId="77777777" w:rsidR="00835961" w:rsidRPr="00156288" w:rsidRDefault="00835961" w:rsidP="007D2464">
            <w:pPr>
              <w:spacing w:line="360" w:lineRule="exact"/>
              <w:jc w:val="center"/>
              <w:rPr>
                <w:rFonts w:eastAsia="仿宋" w:hAnsi="仿宋"/>
                <w:b/>
                <w:color w:val="000000" w:themeColor="text1"/>
                <w:sz w:val="28"/>
                <w:szCs w:val="28"/>
              </w:rPr>
            </w:pPr>
            <w:r w:rsidRPr="00156288">
              <w:rPr>
                <w:rFonts w:eastAsia="仿宋" w:hAnsi="仿宋" w:hint="eastAsia"/>
                <w:b/>
                <w:color w:val="000000" w:themeColor="text1"/>
                <w:sz w:val="28"/>
                <w:szCs w:val="28"/>
              </w:rPr>
              <w:t>配分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AE952" w14:textId="77777777" w:rsidR="00835961" w:rsidRPr="00156288" w:rsidRDefault="00835961" w:rsidP="007D2464">
            <w:pPr>
              <w:spacing w:line="360" w:lineRule="exact"/>
              <w:jc w:val="center"/>
              <w:rPr>
                <w:rFonts w:eastAsia="仿宋" w:hAnsi="仿宋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仿宋" w:hAnsi="仿宋" w:hint="eastAsia"/>
                <w:b/>
                <w:color w:val="000000" w:themeColor="text1"/>
                <w:sz w:val="28"/>
                <w:szCs w:val="28"/>
              </w:rPr>
              <w:t>得分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5CEC7" w14:textId="77777777" w:rsidR="00835961" w:rsidRPr="00156288" w:rsidRDefault="00835961" w:rsidP="007D2464">
            <w:pPr>
              <w:spacing w:line="360" w:lineRule="exact"/>
              <w:jc w:val="center"/>
              <w:rPr>
                <w:rFonts w:eastAsia="仿宋" w:hAnsi="仿宋"/>
                <w:b/>
                <w:color w:val="000000" w:themeColor="text1"/>
                <w:sz w:val="28"/>
                <w:szCs w:val="28"/>
              </w:rPr>
            </w:pPr>
            <w:r w:rsidRPr="00156288">
              <w:rPr>
                <w:rFonts w:eastAsia="仿宋" w:hAnsi="仿宋" w:hint="eastAsia"/>
                <w:b/>
                <w:color w:val="000000" w:themeColor="text1"/>
                <w:sz w:val="28"/>
                <w:szCs w:val="28"/>
              </w:rPr>
              <w:t>签字</w:t>
            </w:r>
          </w:p>
        </w:tc>
      </w:tr>
      <w:tr w:rsidR="00835961" w14:paraId="76EFE815" w14:textId="77777777" w:rsidTr="00BF76A2">
        <w:trPr>
          <w:trHeight w:val="425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ADB51" w14:textId="77777777" w:rsidR="00835961" w:rsidRDefault="00835961" w:rsidP="007D2464">
            <w:pPr>
              <w:spacing w:line="320" w:lineRule="exact"/>
              <w:jc w:val="center"/>
              <w:rPr>
                <w:rFonts w:eastAsia="仿宋"/>
                <w:color w:val="000000" w:themeColor="text1"/>
                <w:sz w:val="24"/>
              </w:rPr>
            </w:pPr>
            <w:r>
              <w:rPr>
                <w:rFonts w:eastAsia="仿宋"/>
                <w:color w:val="000000" w:themeColor="text1"/>
                <w:sz w:val="24"/>
              </w:rPr>
              <w:t>1</w:t>
            </w:r>
          </w:p>
        </w:tc>
        <w:tc>
          <w:tcPr>
            <w:tcW w:w="14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2C9F60" w14:textId="77777777" w:rsidR="00835961" w:rsidRDefault="00835961" w:rsidP="007D2464">
            <w:pPr>
              <w:spacing w:line="320" w:lineRule="exact"/>
              <w:jc w:val="center"/>
              <w:rPr>
                <w:rFonts w:eastAsia="仿宋"/>
                <w:color w:val="000000" w:themeColor="text1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ADD8C" w14:textId="77777777" w:rsidR="00835961" w:rsidRDefault="00835961" w:rsidP="007D2464">
            <w:pPr>
              <w:spacing w:line="320" w:lineRule="exact"/>
              <w:jc w:val="center"/>
              <w:rPr>
                <w:rFonts w:eastAsia="仿宋"/>
                <w:color w:val="000000" w:themeColor="text1"/>
                <w:sz w:val="24"/>
              </w:rPr>
            </w:pPr>
            <w:r>
              <w:rPr>
                <w:rFonts w:eastAsia="仿宋" w:hint="eastAsia"/>
                <w:color w:val="000000" w:themeColor="text1"/>
                <w:sz w:val="24"/>
              </w:rPr>
              <w:t>故障位置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21C21" w14:textId="77777777" w:rsidR="00835961" w:rsidRDefault="00835961" w:rsidP="007D2464">
            <w:pPr>
              <w:spacing w:line="320" w:lineRule="exact"/>
              <w:ind w:left="62" w:hangingChars="26" w:hanging="62"/>
              <w:jc w:val="center"/>
              <w:rPr>
                <w:rFonts w:eastAsia="仿宋"/>
                <w:color w:val="000000" w:themeColor="text1"/>
                <w:sz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DD069" w14:textId="77777777" w:rsidR="00835961" w:rsidRDefault="00835961" w:rsidP="007D2464">
            <w:pPr>
              <w:spacing w:line="320" w:lineRule="exact"/>
              <w:ind w:left="62" w:hangingChars="26" w:hanging="62"/>
              <w:jc w:val="center"/>
              <w:rPr>
                <w:rFonts w:eastAsia="仿宋"/>
                <w:color w:val="000000" w:themeColor="text1"/>
                <w:sz w:val="24"/>
              </w:rPr>
            </w:pPr>
            <w:r>
              <w:rPr>
                <w:rFonts w:eastAsia="仿宋"/>
                <w:color w:val="000000" w:themeColor="text1"/>
                <w:sz w:val="24"/>
              </w:rPr>
              <w:t xml:space="preserve">3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7155B6" w14:textId="77777777" w:rsidR="00835961" w:rsidRDefault="00835961" w:rsidP="007D2464">
            <w:pPr>
              <w:spacing w:line="320" w:lineRule="exact"/>
              <w:ind w:left="62" w:hangingChars="26" w:hanging="62"/>
              <w:jc w:val="center"/>
              <w:rPr>
                <w:rFonts w:eastAsia="仿宋"/>
                <w:color w:val="000000" w:themeColor="text1"/>
                <w:sz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213D7" w14:textId="77777777" w:rsidR="00835961" w:rsidRDefault="00835961" w:rsidP="007D2464">
            <w:pPr>
              <w:spacing w:line="320" w:lineRule="exact"/>
              <w:ind w:left="62" w:hangingChars="26" w:hanging="62"/>
              <w:jc w:val="center"/>
              <w:rPr>
                <w:rFonts w:eastAsia="仿宋"/>
                <w:color w:val="000000" w:themeColor="text1"/>
                <w:sz w:val="24"/>
              </w:rPr>
            </w:pPr>
          </w:p>
        </w:tc>
      </w:tr>
      <w:tr w:rsidR="00835961" w14:paraId="6F9A6689" w14:textId="77777777" w:rsidTr="00BF76A2">
        <w:trPr>
          <w:trHeight w:val="425"/>
        </w:trPr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76AAF" w14:textId="77777777" w:rsidR="00835961" w:rsidRDefault="00835961" w:rsidP="007D2464">
            <w:pPr>
              <w:widowControl/>
              <w:spacing w:line="320" w:lineRule="exact"/>
              <w:jc w:val="left"/>
              <w:rPr>
                <w:rFonts w:eastAsia="仿宋"/>
                <w:color w:val="000000" w:themeColor="text1"/>
                <w:sz w:val="24"/>
              </w:rPr>
            </w:pP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B49B8E" w14:textId="77777777" w:rsidR="00835961" w:rsidRDefault="00835961" w:rsidP="007D2464">
            <w:pPr>
              <w:widowControl/>
              <w:spacing w:line="320" w:lineRule="exact"/>
              <w:jc w:val="left"/>
              <w:rPr>
                <w:rFonts w:eastAsia="仿宋"/>
                <w:color w:val="000000" w:themeColor="text1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08AA6" w14:textId="77777777" w:rsidR="00835961" w:rsidRDefault="00835961" w:rsidP="007D2464">
            <w:pPr>
              <w:spacing w:line="320" w:lineRule="exact"/>
              <w:jc w:val="center"/>
              <w:rPr>
                <w:rFonts w:eastAsia="仿宋"/>
                <w:color w:val="000000" w:themeColor="text1"/>
                <w:sz w:val="24"/>
              </w:rPr>
            </w:pPr>
            <w:r>
              <w:rPr>
                <w:rFonts w:eastAsia="仿宋" w:hint="eastAsia"/>
                <w:color w:val="000000" w:themeColor="text1"/>
                <w:sz w:val="24"/>
              </w:rPr>
              <w:t>故障类型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3EA15" w14:textId="77777777" w:rsidR="00835961" w:rsidRDefault="00835961" w:rsidP="007D2464">
            <w:pPr>
              <w:spacing w:line="320" w:lineRule="exact"/>
              <w:jc w:val="center"/>
              <w:rPr>
                <w:rFonts w:eastAsia="仿宋"/>
                <w:color w:val="000000" w:themeColor="text1"/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7F10F" w14:textId="77777777" w:rsidR="00835961" w:rsidRDefault="00835961" w:rsidP="007D2464">
            <w:pPr>
              <w:widowControl/>
              <w:spacing w:line="320" w:lineRule="exact"/>
              <w:jc w:val="left"/>
              <w:rPr>
                <w:rFonts w:eastAsia="仿宋"/>
                <w:color w:val="000000" w:themeColor="text1"/>
                <w:sz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37A697" w14:textId="77777777" w:rsidR="00835961" w:rsidRDefault="00835961" w:rsidP="007D2464">
            <w:pPr>
              <w:widowControl/>
              <w:spacing w:line="320" w:lineRule="exact"/>
              <w:jc w:val="left"/>
              <w:rPr>
                <w:rFonts w:eastAsia="仿宋"/>
                <w:color w:val="000000" w:themeColor="text1"/>
                <w:sz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B60A" w14:textId="77777777" w:rsidR="00835961" w:rsidRDefault="00835961" w:rsidP="007D2464">
            <w:pPr>
              <w:widowControl/>
              <w:spacing w:line="320" w:lineRule="exact"/>
              <w:jc w:val="left"/>
              <w:rPr>
                <w:rFonts w:eastAsia="仿宋"/>
                <w:color w:val="000000" w:themeColor="text1"/>
                <w:sz w:val="24"/>
              </w:rPr>
            </w:pPr>
          </w:p>
        </w:tc>
      </w:tr>
      <w:tr w:rsidR="00835961" w14:paraId="2458716B" w14:textId="77777777" w:rsidTr="00BF76A2">
        <w:trPr>
          <w:trHeight w:val="425"/>
        </w:trPr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C8BDC" w14:textId="77777777" w:rsidR="00835961" w:rsidRDefault="00835961" w:rsidP="007D2464">
            <w:pPr>
              <w:widowControl/>
              <w:spacing w:line="320" w:lineRule="exact"/>
              <w:jc w:val="left"/>
              <w:rPr>
                <w:rFonts w:eastAsia="仿宋"/>
                <w:color w:val="000000" w:themeColor="text1"/>
                <w:sz w:val="24"/>
              </w:rPr>
            </w:pP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E3497" w14:textId="77777777" w:rsidR="00835961" w:rsidRDefault="00835961" w:rsidP="007D2464">
            <w:pPr>
              <w:widowControl/>
              <w:spacing w:line="320" w:lineRule="exact"/>
              <w:jc w:val="left"/>
              <w:rPr>
                <w:rFonts w:eastAsia="仿宋"/>
                <w:color w:val="000000" w:themeColor="text1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44B23" w14:textId="77777777" w:rsidR="00835961" w:rsidRDefault="00835961" w:rsidP="007D2464">
            <w:pPr>
              <w:spacing w:line="320" w:lineRule="exact"/>
              <w:jc w:val="center"/>
              <w:rPr>
                <w:rFonts w:eastAsia="仿宋"/>
                <w:color w:val="000000" w:themeColor="text1"/>
                <w:sz w:val="24"/>
              </w:rPr>
            </w:pPr>
            <w:r>
              <w:rPr>
                <w:rFonts w:eastAsia="仿宋" w:hint="eastAsia"/>
                <w:color w:val="000000" w:themeColor="text1"/>
                <w:sz w:val="24"/>
              </w:rPr>
              <w:t>解决办法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36618" w14:textId="77777777" w:rsidR="00835961" w:rsidRDefault="00835961" w:rsidP="007D2464">
            <w:pPr>
              <w:spacing w:line="320" w:lineRule="exact"/>
              <w:jc w:val="center"/>
              <w:rPr>
                <w:rFonts w:eastAsia="仿宋"/>
                <w:color w:val="000000" w:themeColor="text1"/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05B3F" w14:textId="77777777" w:rsidR="00835961" w:rsidRDefault="00835961" w:rsidP="007D2464">
            <w:pPr>
              <w:widowControl/>
              <w:spacing w:line="320" w:lineRule="exact"/>
              <w:jc w:val="left"/>
              <w:rPr>
                <w:rFonts w:eastAsia="仿宋"/>
                <w:color w:val="000000" w:themeColor="text1"/>
                <w:sz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894006" w14:textId="77777777" w:rsidR="00835961" w:rsidRDefault="00835961" w:rsidP="007D2464">
            <w:pPr>
              <w:widowControl/>
              <w:spacing w:line="320" w:lineRule="exact"/>
              <w:jc w:val="left"/>
              <w:rPr>
                <w:rFonts w:eastAsia="仿宋"/>
                <w:color w:val="000000" w:themeColor="text1"/>
                <w:sz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A1299" w14:textId="77777777" w:rsidR="00835961" w:rsidRDefault="00835961" w:rsidP="007D2464">
            <w:pPr>
              <w:widowControl/>
              <w:spacing w:line="320" w:lineRule="exact"/>
              <w:jc w:val="left"/>
              <w:rPr>
                <w:rFonts w:eastAsia="仿宋"/>
                <w:color w:val="000000" w:themeColor="text1"/>
                <w:sz w:val="24"/>
              </w:rPr>
            </w:pPr>
          </w:p>
        </w:tc>
      </w:tr>
      <w:tr w:rsidR="00835961" w14:paraId="3AB8640A" w14:textId="77777777" w:rsidTr="00BF76A2">
        <w:trPr>
          <w:trHeight w:val="425"/>
        </w:trPr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3D6D5" w14:textId="77777777" w:rsidR="00835961" w:rsidRDefault="00835961" w:rsidP="007D2464">
            <w:pPr>
              <w:widowControl/>
              <w:spacing w:line="320" w:lineRule="exact"/>
              <w:jc w:val="left"/>
              <w:rPr>
                <w:rFonts w:eastAsia="仿宋"/>
                <w:color w:val="000000" w:themeColor="text1"/>
                <w:sz w:val="24"/>
              </w:rPr>
            </w:pPr>
          </w:p>
        </w:tc>
        <w:tc>
          <w:tcPr>
            <w:tcW w:w="5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595B9" w14:textId="77777777" w:rsidR="00835961" w:rsidRDefault="00835961" w:rsidP="007D2464">
            <w:pPr>
              <w:spacing w:line="320" w:lineRule="exact"/>
              <w:jc w:val="center"/>
              <w:rPr>
                <w:rFonts w:eastAsia="仿宋"/>
                <w:color w:val="000000" w:themeColor="text1"/>
                <w:sz w:val="24"/>
              </w:rPr>
            </w:pPr>
            <w:r>
              <w:rPr>
                <w:rFonts w:eastAsia="仿宋" w:hAnsi="仿宋" w:hint="eastAsia"/>
                <w:color w:val="000000" w:themeColor="text1"/>
                <w:sz w:val="24"/>
              </w:rPr>
              <w:t>已排除（）未排除（）申请排除（）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DCD3A" w14:textId="77777777" w:rsidR="00835961" w:rsidRDefault="00835961" w:rsidP="007D2464">
            <w:pPr>
              <w:widowControl/>
              <w:spacing w:line="320" w:lineRule="exact"/>
              <w:jc w:val="left"/>
              <w:rPr>
                <w:rFonts w:eastAsia="仿宋"/>
                <w:color w:val="000000" w:themeColor="text1"/>
                <w:sz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6D693" w14:textId="77777777" w:rsidR="00835961" w:rsidRDefault="00835961" w:rsidP="007D2464">
            <w:pPr>
              <w:widowControl/>
              <w:spacing w:line="320" w:lineRule="exact"/>
              <w:jc w:val="left"/>
              <w:rPr>
                <w:rFonts w:eastAsia="仿宋"/>
                <w:color w:val="000000" w:themeColor="text1"/>
                <w:sz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2C18F" w14:textId="77777777" w:rsidR="00835961" w:rsidRDefault="00835961" w:rsidP="007D2464">
            <w:pPr>
              <w:widowControl/>
              <w:spacing w:line="320" w:lineRule="exact"/>
              <w:jc w:val="left"/>
              <w:rPr>
                <w:rFonts w:eastAsia="仿宋"/>
                <w:color w:val="000000" w:themeColor="text1"/>
                <w:sz w:val="24"/>
              </w:rPr>
            </w:pPr>
          </w:p>
        </w:tc>
      </w:tr>
      <w:tr w:rsidR="00835961" w14:paraId="6F385793" w14:textId="77777777" w:rsidTr="00BF76A2">
        <w:trPr>
          <w:trHeight w:val="425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2AC59" w14:textId="77777777" w:rsidR="00835961" w:rsidRDefault="00835961" w:rsidP="007D2464">
            <w:pPr>
              <w:spacing w:line="320" w:lineRule="exact"/>
              <w:jc w:val="center"/>
              <w:rPr>
                <w:rFonts w:eastAsia="仿宋"/>
                <w:color w:val="000000" w:themeColor="text1"/>
                <w:sz w:val="24"/>
              </w:rPr>
            </w:pPr>
            <w:r>
              <w:rPr>
                <w:rFonts w:eastAsia="仿宋"/>
                <w:color w:val="000000" w:themeColor="text1"/>
                <w:sz w:val="24"/>
              </w:rPr>
              <w:t>2</w:t>
            </w:r>
          </w:p>
        </w:tc>
        <w:tc>
          <w:tcPr>
            <w:tcW w:w="14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FAAE91" w14:textId="77777777" w:rsidR="00835961" w:rsidRDefault="00835961" w:rsidP="007D2464">
            <w:pPr>
              <w:spacing w:line="320" w:lineRule="exact"/>
              <w:jc w:val="center"/>
              <w:rPr>
                <w:rFonts w:eastAsia="仿宋"/>
                <w:color w:val="000000" w:themeColor="text1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7E184" w14:textId="77777777" w:rsidR="00835961" w:rsidRDefault="00835961" w:rsidP="007D2464">
            <w:pPr>
              <w:spacing w:line="320" w:lineRule="exact"/>
              <w:jc w:val="center"/>
              <w:rPr>
                <w:rFonts w:eastAsia="仿宋"/>
                <w:color w:val="000000" w:themeColor="text1"/>
                <w:sz w:val="24"/>
              </w:rPr>
            </w:pPr>
            <w:r>
              <w:rPr>
                <w:rFonts w:eastAsia="仿宋" w:hint="eastAsia"/>
                <w:color w:val="000000" w:themeColor="text1"/>
                <w:sz w:val="24"/>
              </w:rPr>
              <w:t>故障位置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373EB" w14:textId="77777777" w:rsidR="00835961" w:rsidRDefault="00835961" w:rsidP="007D2464">
            <w:pPr>
              <w:spacing w:line="320" w:lineRule="exact"/>
              <w:jc w:val="center"/>
              <w:rPr>
                <w:rFonts w:eastAsia="仿宋"/>
                <w:color w:val="000000" w:themeColor="text1"/>
                <w:sz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2FF07" w14:textId="77777777" w:rsidR="00835961" w:rsidRDefault="00835961" w:rsidP="007D2464">
            <w:pPr>
              <w:spacing w:line="320" w:lineRule="exact"/>
              <w:jc w:val="center"/>
              <w:rPr>
                <w:rFonts w:eastAsia="仿宋"/>
                <w:color w:val="000000" w:themeColor="text1"/>
                <w:sz w:val="24"/>
              </w:rPr>
            </w:pPr>
            <w:r>
              <w:rPr>
                <w:rFonts w:eastAsia="仿宋"/>
                <w:color w:val="000000" w:themeColor="text1"/>
                <w:sz w:val="24"/>
              </w:rPr>
              <w:t xml:space="preserve">3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DE5E60" w14:textId="77777777" w:rsidR="00835961" w:rsidRDefault="00835961" w:rsidP="007D2464">
            <w:pPr>
              <w:spacing w:line="320" w:lineRule="exact"/>
              <w:jc w:val="center"/>
              <w:rPr>
                <w:rFonts w:eastAsia="仿宋"/>
                <w:color w:val="000000" w:themeColor="text1"/>
                <w:sz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75081" w14:textId="77777777" w:rsidR="00835961" w:rsidRDefault="00835961" w:rsidP="007D2464">
            <w:pPr>
              <w:spacing w:line="320" w:lineRule="exact"/>
              <w:jc w:val="center"/>
              <w:rPr>
                <w:rFonts w:eastAsia="仿宋"/>
                <w:color w:val="000000" w:themeColor="text1"/>
                <w:sz w:val="24"/>
              </w:rPr>
            </w:pPr>
          </w:p>
        </w:tc>
      </w:tr>
      <w:tr w:rsidR="00835961" w14:paraId="09CB478F" w14:textId="77777777" w:rsidTr="00BF76A2">
        <w:trPr>
          <w:trHeight w:val="425"/>
        </w:trPr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4A620" w14:textId="77777777" w:rsidR="00835961" w:rsidRDefault="00835961" w:rsidP="007D2464">
            <w:pPr>
              <w:widowControl/>
              <w:spacing w:line="320" w:lineRule="exact"/>
              <w:jc w:val="left"/>
              <w:rPr>
                <w:rFonts w:eastAsia="仿宋"/>
                <w:color w:val="000000" w:themeColor="text1"/>
                <w:sz w:val="24"/>
              </w:rPr>
            </w:pP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E6000C" w14:textId="77777777" w:rsidR="00835961" w:rsidRDefault="00835961" w:rsidP="007D2464">
            <w:pPr>
              <w:widowControl/>
              <w:spacing w:line="320" w:lineRule="exact"/>
              <w:jc w:val="left"/>
              <w:rPr>
                <w:rFonts w:eastAsia="仿宋"/>
                <w:color w:val="000000" w:themeColor="text1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CD82D" w14:textId="77777777" w:rsidR="00835961" w:rsidRDefault="00835961" w:rsidP="007D2464">
            <w:pPr>
              <w:spacing w:line="320" w:lineRule="exact"/>
              <w:jc w:val="center"/>
              <w:rPr>
                <w:rFonts w:eastAsia="仿宋"/>
                <w:color w:val="000000" w:themeColor="text1"/>
                <w:sz w:val="24"/>
              </w:rPr>
            </w:pPr>
            <w:r>
              <w:rPr>
                <w:rFonts w:eastAsia="仿宋" w:hint="eastAsia"/>
                <w:color w:val="000000" w:themeColor="text1"/>
                <w:sz w:val="24"/>
              </w:rPr>
              <w:t>故障类型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E0E17" w14:textId="77777777" w:rsidR="00835961" w:rsidRDefault="00835961" w:rsidP="007D2464">
            <w:pPr>
              <w:spacing w:line="320" w:lineRule="exact"/>
              <w:jc w:val="center"/>
              <w:rPr>
                <w:rFonts w:eastAsia="仿宋"/>
                <w:color w:val="000000" w:themeColor="text1"/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F56BB" w14:textId="77777777" w:rsidR="00835961" w:rsidRDefault="00835961" w:rsidP="007D2464">
            <w:pPr>
              <w:widowControl/>
              <w:spacing w:line="320" w:lineRule="exact"/>
              <w:jc w:val="left"/>
              <w:rPr>
                <w:rFonts w:eastAsia="仿宋"/>
                <w:color w:val="000000" w:themeColor="text1"/>
                <w:sz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7F1D9F" w14:textId="77777777" w:rsidR="00835961" w:rsidRDefault="00835961" w:rsidP="007D2464">
            <w:pPr>
              <w:widowControl/>
              <w:spacing w:line="320" w:lineRule="exact"/>
              <w:jc w:val="left"/>
              <w:rPr>
                <w:rFonts w:eastAsia="仿宋"/>
                <w:color w:val="000000" w:themeColor="text1"/>
                <w:sz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046DB" w14:textId="77777777" w:rsidR="00835961" w:rsidRDefault="00835961" w:rsidP="007D2464">
            <w:pPr>
              <w:widowControl/>
              <w:spacing w:line="320" w:lineRule="exact"/>
              <w:jc w:val="left"/>
              <w:rPr>
                <w:rFonts w:eastAsia="仿宋"/>
                <w:color w:val="000000" w:themeColor="text1"/>
                <w:sz w:val="24"/>
              </w:rPr>
            </w:pPr>
          </w:p>
        </w:tc>
      </w:tr>
      <w:tr w:rsidR="00835961" w14:paraId="0D482DB4" w14:textId="77777777" w:rsidTr="00BF76A2">
        <w:trPr>
          <w:trHeight w:val="425"/>
        </w:trPr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4E023" w14:textId="77777777" w:rsidR="00835961" w:rsidRDefault="00835961" w:rsidP="007D2464">
            <w:pPr>
              <w:widowControl/>
              <w:spacing w:line="320" w:lineRule="exact"/>
              <w:jc w:val="left"/>
              <w:rPr>
                <w:rFonts w:eastAsia="仿宋"/>
                <w:color w:val="000000" w:themeColor="text1"/>
                <w:sz w:val="24"/>
              </w:rPr>
            </w:pP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7787B" w14:textId="77777777" w:rsidR="00835961" w:rsidRDefault="00835961" w:rsidP="007D2464">
            <w:pPr>
              <w:widowControl/>
              <w:spacing w:line="320" w:lineRule="exact"/>
              <w:jc w:val="left"/>
              <w:rPr>
                <w:rFonts w:eastAsia="仿宋"/>
                <w:color w:val="000000" w:themeColor="text1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5D163" w14:textId="77777777" w:rsidR="00835961" w:rsidRDefault="00835961" w:rsidP="007D2464">
            <w:pPr>
              <w:spacing w:line="320" w:lineRule="exact"/>
              <w:jc w:val="center"/>
              <w:rPr>
                <w:rFonts w:eastAsia="仿宋" w:hAnsi="仿宋"/>
                <w:color w:val="000000" w:themeColor="text1"/>
                <w:sz w:val="24"/>
              </w:rPr>
            </w:pPr>
            <w:r>
              <w:rPr>
                <w:rFonts w:eastAsia="仿宋" w:hint="eastAsia"/>
                <w:color w:val="000000" w:themeColor="text1"/>
                <w:sz w:val="24"/>
              </w:rPr>
              <w:t>解决办法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EA07A" w14:textId="77777777" w:rsidR="00835961" w:rsidRDefault="00835961" w:rsidP="007D2464">
            <w:pPr>
              <w:spacing w:line="320" w:lineRule="exact"/>
              <w:jc w:val="center"/>
              <w:rPr>
                <w:rFonts w:eastAsia="仿宋"/>
                <w:color w:val="000000" w:themeColor="text1"/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F362B" w14:textId="77777777" w:rsidR="00835961" w:rsidRDefault="00835961" w:rsidP="007D2464">
            <w:pPr>
              <w:widowControl/>
              <w:spacing w:line="320" w:lineRule="exact"/>
              <w:jc w:val="left"/>
              <w:rPr>
                <w:rFonts w:eastAsia="仿宋"/>
                <w:color w:val="000000" w:themeColor="text1"/>
                <w:sz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9E0543" w14:textId="77777777" w:rsidR="00835961" w:rsidRDefault="00835961" w:rsidP="007D2464">
            <w:pPr>
              <w:widowControl/>
              <w:spacing w:line="320" w:lineRule="exact"/>
              <w:jc w:val="left"/>
              <w:rPr>
                <w:rFonts w:eastAsia="仿宋"/>
                <w:color w:val="000000" w:themeColor="text1"/>
                <w:sz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C95B5" w14:textId="77777777" w:rsidR="00835961" w:rsidRDefault="00835961" w:rsidP="007D2464">
            <w:pPr>
              <w:widowControl/>
              <w:spacing w:line="320" w:lineRule="exact"/>
              <w:jc w:val="left"/>
              <w:rPr>
                <w:rFonts w:eastAsia="仿宋"/>
                <w:color w:val="000000" w:themeColor="text1"/>
                <w:sz w:val="24"/>
              </w:rPr>
            </w:pPr>
          </w:p>
        </w:tc>
      </w:tr>
      <w:tr w:rsidR="00835961" w14:paraId="28E90E5E" w14:textId="77777777" w:rsidTr="00BF76A2">
        <w:trPr>
          <w:trHeight w:val="425"/>
        </w:trPr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E0A10" w14:textId="77777777" w:rsidR="00835961" w:rsidRDefault="00835961" w:rsidP="007D2464">
            <w:pPr>
              <w:widowControl/>
              <w:spacing w:line="320" w:lineRule="exact"/>
              <w:jc w:val="left"/>
              <w:rPr>
                <w:rFonts w:eastAsia="仿宋"/>
                <w:color w:val="000000" w:themeColor="text1"/>
                <w:sz w:val="24"/>
              </w:rPr>
            </w:pPr>
          </w:p>
        </w:tc>
        <w:tc>
          <w:tcPr>
            <w:tcW w:w="5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4E014" w14:textId="77777777" w:rsidR="00835961" w:rsidRDefault="00835961" w:rsidP="007D2464">
            <w:pPr>
              <w:spacing w:line="320" w:lineRule="exact"/>
              <w:jc w:val="center"/>
              <w:rPr>
                <w:rFonts w:eastAsia="仿宋"/>
                <w:color w:val="000000" w:themeColor="text1"/>
                <w:sz w:val="24"/>
              </w:rPr>
            </w:pPr>
            <w:r>
              <w:rPr>
                <w:rFonts w:eastAsia="仿宋" w:hAnsi="仿宋" w:hint="eastAsia"/>
                <w:color w:val="000000" w:themeColor="text1"/>
                <w:sz w:val="24"/>
              </w:rPr>
              <w:t>已排除（）未排除（）申请排除（）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5380F" w14:textId="77777777" w:rsidR="00835961" w:rsidRDefault="00835961" w:rsidP="007D2464">
            <w:pPr>
              <w:widowControl/>
              <w:spacing w:line="320" w:lineRule="exact"/>
              <w:jc w:val="left"/>
              <w:rPr>
                <w:rFonts w:eastAsia="仿宋"/>
                <w:color w:val="000000" w:themeColor="text1"/>
                <w:sz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4544A" w14:textId="77777777" w:rsidR="00835961" w:rsidRDefault="00835961" w:rsidP="007D2464">
            <w:pPr>
              <w:widowControl/>
              <w:spacing w:line="320" w:lineRule="exact"/>
              <w:jc w:val="left"/>
              <w:rPr>
                <w:rFonts w:eastAsia="仿宋"/>
                <w:color w:val="000000" w:themeColor="text1"/>
                <w:sz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2879A" w14:textId="77777777" w:rsidR="00835961" w:rsidRDefault="00835961" w:rsidP="007D2464">
            <w:pPr>
              <w:widowControl/>
              <w:spacing w:line="320" w:lineRule="exact"/>
              <w:jc w:val="left"/>
              <w:rPr>
                <w:rFonts w:eastAsia="仿宋"/>
                <w:color w:val="000000" w:themeColor="text1"/>
                <w:sz w:val="24"/>
              </w:rPr>
            </w:pPr>
          </w:p>
        </w:tc>
      </w:tr>
      <w:tr w:rsidR="00835961" w14:paraId="42F1C546" w14:textId="77777777" w:rsidTr="00BF76A2">
        <w:trPr>
          <w:trHeight w:val="425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8E386" w14:textId="77777777" w:rsidR="00835961" w:rsidRDefault="00835961" w:rsidP="007D2464">
            <w:pPr>
              <w:spacing w:line="320" w:lineRule="exact"/>
              <w:jc w:val="center"/>
              <w:rPr>
                <w:rFonts w:eastAsia="仿宋"/>
                <w:color w:val="000000" w:themeColor="text1"/>
                <w:sz w:val="24"/>
              </w:rPr>
            </w:pPr>
            <w:r>
              <w:rPr>
                <w:rFonts w:eastAsia="仿宋"/>
                <w:color w:val="000000" w:themeColor="text1"/>
                <w:sz w:val="24"/>
              </w:rPr>
              <w:lastRenderedPageBreak/>
              <w:t>3</w:t>
            </w:r>
          </w:p>
        </w:tc>
        <w:tc>
          <w:tcPr>
            <w:tcW w:w="14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9D4813" w14:textId="77777777" w:rsidR="00835961" w:rsidRDefault="00835961" w:rsidP="007D2464">
            <w:pPr>
              <w:spacing w:line="320" w:lineRule="exact"/>
              <w:jc w:val="center"/>
              <w:rPr>
                <w:rFonts w:eastAsia="仿宋"/>
                <w:color w:val="000000" w:themeColor="text1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2C3D0" w14:textId="77777777" w:rsidR="00835961" w:rsidRDefault="00835961" w:rsidP="007D2464">
            <w:pPr>
              <w:spacing w:line="320" w:lineRule="exact"/>
              <w:jc w:val="center"/>
              <w:rPr>
                <w:rFonts w:eastAsia="仿宋"/>
                <w:color w:val="000000" w:themeColor="text1"/>
                <w:sz w:val="24"/>
              </w:rPr>
            </w:pPr>
            <w:r>
              <w:rPr>
                <w:rFonts w:eastAsia="仿宋" w:hint="eastAsia"/>
                <w:color w:val="000000" w:themeColor="text1"/>
                <w:sz w:val="24"/>
              </w:rPr>
              <w:t>故障位置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EE446" w14:textId="77777777" w:rsidR="00835961" w:rsidRDefault="00835961" w:rsidP="007D2464">
            <w:pPr>
              <w:spacing w:line="320" w:lineRule="exact"/>
              <w:jc w:val="center"/>
              <w:rPr>
                <w:rFonts w:eastAsia="仿宋"/>
                <w:color w:val="000000" w:themeColor="text1"/>
                <w:sz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7FF82" w14:textId="77777777" w:rsidR="00835961" w:rsidRDefault="00835961" w:rsidP="007D2464">
            <w:pPr>
              <w:spacing w:line="320" w:lineRule="exact"/>
              <w:jc w:val="center"/>
              <w:rPr>
                <w:rFonts w:eastAsia="仿宋"/>
                <w:color w:val="000000" w:themeColor="text1"/>
                <w:sz w:val="24"/>
              </w:rPr>
            </w:pPr>
            <w:r>
              <w:rPr>
                <w:rFonts w:eastAsia="仿宋"/>
                <w:color w:val="000000" w:themeColor="text1"/>
                <w:sz w:val="24"/>
              </w:rPr>
              <w:t>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E21344" w14:textId="77777777" w:rsidR="00835961" w:rsidRDefault="00835961" w:rsidP="007D2464">
            <w:pPr>
              <w:spacing w:line="320" w:lineRule="exact"/>
              <w:jc w:val="center"/>
              <w:rPr>
                <w:rFonts w:eastAsia="仿宋"/>
                <w:color w:val="000000" w:themeColor="text1"/>
                <w:sz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9E70E" w14:textId="77777777" w:rsidR="00835961" w:rsidRDefault="00835961" w:rsidP="007D2464">
            <w:pPr>
              <w:spacing w:line="320" w:lineRule="exact"/>
              <w:jc w:val="center"/>
              <w:rPr>
                <w:rFonts w:eastAsia="仿宋"/>
                <w:color w:val="000000" w:themeColor="text1"/>
                <w:sz w:val="24"/>
              </w:rPr>
            </w:pPr>
          </w:p>
        </w:tc>
      </w:tr>
      <w:tr w:rsidR="00835961" w14:paraId="09998604" w14:textId="77777777" w:rsidTr="00BF76A2">
        <w:trPr>
          <w:trHeight w:val="425"/>
        </w:trPr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9E951" w14:textId="77777777" w:rsidR="00835961" w:rsidRDefault="00835961" w:rsidP="007D2464">
            <w:pPr>
              <w:widowControl/>
              <w:spacing w:line="320" w:lineRule="exact"/>
              <w:jc w:val="left"/>
              <w:rPr>
                <w:rFonts w:eastAsia="仿宋"/>
                <w:color w:val="000000" w:themeColor="text1"/>
                <w:sz w:val="24"/>
              </w:rPr>
            </w:pP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E8AEED" w14:textId="77777777" w:rsidR="00835961" w:rsidRDefault="00835961" w:rsidP="007D2464">
            <w:pPr>
              <w:widowControl/>
              <w:spacing w:line="320" w:lineRule="exact"/>
              <w:jc w:val="left"/>
              <w:rPr>
                <w:rFonts w:eastAsia="仿宋"/>
                <w:color w:val="000000" w:themeColor="text1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BA684" w14:textId="77777777" w:rsidR="00835961" w:rsidRDefault="00835961" w:rsidP="007D2464">
            <w:pPr>
              <w:spacing w:line="320" w:lineRule="exact"/>
              <w:jc w:val="center"/>
              <w:rPr>
                <w:rFonts w:eastAsia="仿宋"/>
                <w:color w:val="000000" w:themeColor="text1"/>
                <w:sz w:val="24"/>
              </w:rPr>
            </w:pPr>
            <w:r>
              <w:rPr>
                <w:rFonts w:eastAsia="仿宋" w:hint="eastAsia"/>
                <w:color w:val="000000" w:themeColor="text1"/>
                <w:sz w:val="24"/>
              </w:rPr>
              <w:t>故障类型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00FDC" w14:textId="77777777" w:rsidR="00835961" w:rsidRDefault="00835961" w:rsidP="007D2464">
            <w:pPr>
              <w:spacing w:line="320" w:lineRule="exact"/>
              <w:jc w:val="center"/>
              <w:rPr>
                <w:rFonts w:eastAsia="仿宋"/>
                <w:color w:val="000000" w:themeColor="text1"/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D5910" w14:textId="77777777" w:rsidR="00835961" w:rsidRDefault="00835961" w:rsidP="007D2464">
            <w:pPr>
              <w:widowControl/>
              <w:spacing w:line="320" w:lineRule="exact"/>
              <w:jc w:val="left"/>
              <w:rPr>
                <w:rFonts w:eastAsia="仿宋"/>
                <w:color w:val="000000" w:themeColor="text1"/>
                <w:sz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7EBB9E" w14:textId="77777777" w:rsidR="00835961" w:rsidRDefault="00835961" w:rsidP="007D2464">
            <w:pPr>
              <w:widowControl/>
              <w:spacing w:line="320" w:lineRule="exact"/>
              <w:jc w:val="left"/>
              <w:rPr>
                <w:rFonts w:eastAsia="仿宋"/>
                <w:color w:val="000000" w:themeColor="text1"/>
                <w:sz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0592A" w14:textId="77777777" w:rsidR="00835961" w:rsidRDefault="00835961" w:rsidP="007D2464">
            <w:pPr>
              <w:widowControl/>
              <w:spacing w:line="320" w:lineRule="exact"/>
              <w:jc w:val="left"/>
              <w:rPr>
                <w:rFonts w:eastAsia="仿宋"/>
                <w:color w:val="000000" w:themeColor="text1"/>
                <w:sz w:val="24"/>
              </w:rPr>
            </w:pPr>
          </w:p>
        </w:tc>
      </w:tr>
      <w:tr w:rsidR="00835961" w14:paraId="2B8B3225" w14:textId="77777777" w:rsidTr="00BF76A2">
        <w:trPr>
          <w:trHeight w:val="425"/>
        </w:trPr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6EE57" w14:textId="77777777" w:rsidR="00835961" w:rsidRDefault="00835961" w:rsidP="007D2464">
            <w:pPr>
              <w:widowControl/>
              <w:spacing w:line="320" w:lineRule="exact"/>
              <w:jc w:val="left"/>
              <w:rPr>
                <w:rFonts w:eastAsia="仿宋"/>
                <w:color w:val="000000" w:themeColor="text1"/>
                <w:sz w:val="24"/>
              </w:rPr>
            </w:pP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263DC" w14:textId="77777777" w:rsidR="00835961" w:rsidRDefault="00835961" w:rsidP="007D2464">
            <w:pPr>
              <w:widowControl/>
              <w:spacing w:line="320" w:lineRule="exact"/>
              <w:jc w:val="left"/>
              <w:rPr>
                <w:rFonts w:eastAsia="仿宋"/>
                <w:color w:val="000000" w:themeColor="text1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DCA1D" w14:textId="77777777" w:rsidR="00835961" w:rsidRDefault="00835961" w:rsidP="007D2464">
            <w:pPr>
              <w:spacing w:line="320" w:lineRule="exact"/>
              <w:jc w:val="center"/>
              <w:rPr>
                <w:rFonts w:eastAsia="仿宋" w:hAnsi="仿宋"/>
                <w:color w:val="000000" w:themeColor="text1"/>
                <w:sz w:val="24"/>
              </w:rPr>
            </w:pPr>
            <w:r>
              <w:rPr>
                <w:rFonts w:eastAsia="仿宋" w:hint="eastAsia"/>
                <w:color w:val="000000" w:themeColor="text1"/>
                <w:sz w:val="24"/>
              </w:rPr>
              <w:t>解决办法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F7030" w14:textId="77777777" w:rsidR="00835961" w:rsidRDefault="00835961" w:rsidP="007D2464">
            <w:pPr>
              <w:spacing w:line="320" w:lineRule="exact"/>
              <w:jc w:val="center"/>
              <w:rPr>
                <w:rFonts w:eastAsia="仿宋"/>
                <w:color w:val="000000" w:themeColor="text1"/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F9703" w14:textId="77777777" w:rsidR="00835961" w:rsidRDefault="00835961" w:rsidP="007D2464">
            <w:pPr>
              <w:widowControl/>
              <w:spacing w:line="320" w:lineRule="exact"/>
              <w:jc w:val="left"/>
              <w:rPr>
                <w:rFonts w:eastAsia="仿宋"/>
                <w:color w:val="000000" w:themeColor="text1"/>
                <w:sz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B12310" w14:textId="77777777" w:rsidR="00835961" w:rsidRDefault="00835961" w:rsidP="007D2464">
            <w:pPr>
              <w:widowControl/>
              <w:spacing w:line="320" w:lineRule="exact"/>
              <w:jc w:val="left"/>
              <w:rPr>
                <w:rFonts w:eastAsia="仿宋"/>
                <w:color w:val="000000" w:themeColor="text1"/>
                <w:sz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AE68B" w14:textId="77777777" w:rsidR="00835961" w:rsidRDefault="00835961" w:rsidP="007D2464">
            <w:pPr>
              <w:widowControl/>
              <w:spacing w:line="320" w:lineRule="exact"/>
              <w:jc w:val="left"/>
              <w:rPr>
                <w:rFonts w:eastAsia="仿宋"/>
                <w:color w:val="000000" w:themeColor="text1"/>
                <w:sz w:val="24"/>
              </w:rPr>
            </w:pPr>
          </w:p>
        </w:tc>
      </w:tr>
      <w:tr w:rsidR="00835961" w14:paraId="0B1C9796" w14:textId="77777777" w:rsidTr="00BF76A2">
        <w:trPr>
          <w:trHeight w:val="425"/>
        </w:trPr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F9281" w14:textId="77777777" w:rsidR="00835961" w:rsidRDefault="00835961" w:rsidP="007D2464">
            <w:pPr>
              <w:widowControl/>
              <w:spacing w:line="320" w:lineRule="exact"/>
              <w:jc w:val="left"/>
              <w:rPr>
                <w:rFonts w:eastAsia="仿宋"/>
                <w:color w:val="000000" w:themeColor="text1"/>
                <w:sz w:val="24"/>
              </w:rPr>
            </w:pPr>
          </w:p>
        </w:tc>
        <w:tc>
          <w:tcPr>
            <w:tcW w:w="5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42944" w14:textId="77777777" w:rsidR="00835961" w:rsidRDefault="00835961" w:rsidP="007D2464">
            <w:pPr>
              <w:spacing w:line="320" w:lineRule="exact"/>
              <w:jc w:val="center"/>
              <w:rPr>
                <w:rFonts w:eastAsia="仿宋"/>
                <w:color w:val="000000" w:themeColor="text1"/>
                <w:sz w:val="24"/>
              </w:rPr>
            </w:pPr>
            <w:r>
              <w:rPr>
                <w:rFonts w:eastAsia="仿宋" w:hAnsi="仿宋" w:hint="eastAsia"/>
                <w:color w:val="000000" w:themeColor="text1"/>
                <w:sz w:val="24"/>
              </w:rPr>
              <w:t>已排除（）未排除（）申请排除（）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FFDB3" w14:textId="77777777" w:rsidR="00835961" w:rsidRDefault="00835961" w:rsidP="007D2464">
            <w:pPr>
              <w:widowControl/>
              <w:spacing w:line="320" w:lineRule="exact"/>
              <w:jc w:val="left"/>
              <w:rPr>
                <w:rFonts w:eastAsia="仿宋"/>
                <w:color w:val="000000" w:themeColor="text1"/>
                <w:sz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4C0B9" w14:textId="77777777" w:rsidR="00835961" w:rsidRDefault="00835961" w:rsidP="007D2464">
            <w:pPr>
              <w:widowControl/>
              <w:spacing w:line="320" w:lineRule="exact"/>
              <w:jc w:val="left"/>
              <w:rPr>
                <w:rFonts w:eastAsia="仿宋"/>
                <w:color w:val="000000" w:themeColor="text1"/>
                <w:sz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26D6C" w14:textId="77777777" w:rsidR="00835961" w:rsidRDefault="00835961" w:rsidP="007D2464">
            <w:pPr>
              <w:widowControl/>
              <w:spacing w:line="320" w:lineRule="exact"/>
              <w:jc w:val="left"/>
              <w:rPr>
                <w:rFonts w:eastAsia="仿宋"/>
                <w:color w:val="000000" w:themeColor="text1"/>
                <w:sz w:val="24"/>
              </w:rPr>
            </w:pPr>
          </w:p>
        </w:tc>
      </w:tr>
      <w:tr w:rsidR="00835961" w14:paraId="669A0EAD" w14:textId="77777777" w:rsidTr="00BF76A2">
        <w:trPr>
          <w:trHeight w:val="425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016AE" w14:textId="77777777" w:rsidR="00835961" w:rsidRDefault="00835961" w:rsidP="007D2464">
            <w:pPr>
              <w:spacing w:line="320" w:lineRule="exact"/>
              <w:jc w:val="center"/>
              <w:rPr>
                <w:rFonts w:eastAsia="仿宋"/>
                <w:color w:val="000000" w:themeColor="text1"/>
                <w:sz w:val="24"/>
              </w:rPr>
            </w:pPr>
            <w:r>
              <w:rPr>
                <w:rFonts w:eastAsia="仿宋"/>
                <w:color w:val="000000" w:themeColor="text1"/>
                <w:sz w:val="24"/>
              </w:rPr>
              <w:t>4</w:t>
            </w:r>
          </w:p>
        </w:tc>
        <w:tc>
          <w:tcPr>
            <w:tcW w:w="14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A2EC1A" w14:textId="77777777" w:rsidR="00835961" w:rsidRDefault="00835961" w:rsidP="007D2464">
            <w:pPr>
              <w:spacing w:line="320" w:lineRule="exact"/>
              <w:jc w:val="center"/>
              <w:rPr>
                <w:rFonts w:eastAsia="仿宋"/>
                <w:color w:val="000000" w:themeColor="text1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86196" w14:textId="77777777" w:rsidR="00835961" w:rsidRDefault="00835961" w:rsidP="007D2464">
            <w:pPr>
              <w:spacing w:line="320" w:lineRule="exact"/>
              <w:jc w:val="center"/>
              <w:rPr>
                <w:rFonts w:eastAsia="仿宋"/>
                <w:color w:val="000000" w:themeColor="text1"/>
                <w:sz w:val="24"/>
              </w:rPr>
            </w:pPr>
            <w:r>
              <w:rPr>
                <w:rFonts w:eastAsia="仿宋" w:hint="eastAsia"/>
                <w:color w:val="000000" w:themeColor="text1"/>
                <w:sz w:val="24"/>
              </w:rPr>
              <w:t>故障位置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47D8D" w14:textId="77777777" w:rsidR="00835961" w:rsidRDefault="00835961" w:rsidP="007D2464">
            <w:pPr>
              <w:spacing w:line="320" w:lineRule="exact"/>
              <w:jc w:val="center"/>
              <w:rPr>
                <w:rFonts w:eastAsia="仿宋"/>
                <w:color w:val="000000" w:themeColor="text1"/>
                <w:sz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15DB2" w14:textId="77777777" w:rsidR="00835961" w:rsidRDefault="00835961" w:rsidP="007D2464">
            <w:pPr>
              <w:spacing w:line="320" w:lineRule="exact"/>
              <w:jc w:val="center"/>
              <w:rPr>
                <w:rFonts w:eastAsia="仿宋"/>
                <w:color w:val="000000" w:themeColor="text1"/>
                <w:sz w:val="24"/>
              </w:rPr>
            </w:pPr>
            <w:r>
              <w:rPr>
                <w:rFonts w:eastAsia="仿宋"/>
                <w:color w:val="000000" w:themeColor="text1"/>
                <w:sz w:val="24"/>
              </w:rPr>
              <w:t>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D4367B" w14:textId="77777777" w:rsidR="00835961" w:rsidRDefault="00835961" w:rsidP="007D2464">
            <w:pPr>
              <w:spacing w:line="320" w:lineRule="exact"/>
              <w:jc w:val="center"/>
              <w:rPr>
                <w:rFonts w:eastAsia="仿宋"/>
                <w:color w:val="000000" w:themeColor="text1"/>
                <w:sz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AC4BB" w14:textId="77777777" w:rsidR="00835961" w:rsidRDefault="00835961" w:rsidP="007D2464">
            <w:pPr>
              <w:spacing w:line="320" w:lineRule="exact"/>
              <w:jc w:val="center"/>
              <w:rPr>
                <w:rFonts w:eastAsia="仿宋"/>
                <w:color w:val="000000" w:themeColor="text1"/>
                <w:sz w:val="24"/>
              </w:rPr>
            </w:pPr>
          </w:p>
        </w:tc>
      </w:tr>
      <w:tr w:rsidR="00835961" w14:paraId="56CC1991" w14:textId="77777777" w:rsidTr="00BF76A2">
        <w:trPr>
          <w:trHeight w:val="425"/>
        </w:trPr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1ED65" w14:textId="77777777" w:rsidR="00835961" w:rsidRDefault="00835961" w:rsidP="007D2464">
            <w:pPr>
              <w:widowControl/>
              <w:spacing w:line="320" w:lineRule="exact"/>
              <w:jc w:val="left"/>
              <w:rPr>
                <w:rFonts w:eastAsia="仿宋"/>
                <w:color w:val="000000" w:themeColor="text1"/>
                <w:sz w:val="24"/>
              </w:rPr>
            </w:pP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6D20C4" w14:textId="77777777" w:rsidR="00835961" w:rsidRDefault="00835961" w:rsidP="007D2464">
            <w:pPr>
              <w:widowControl/>
              <w:spacing w:line="320" w:lineRule="exact"/>
              <w:jc w:val="left"/>
              <w:rPr>
                <w:rFonts w:eastAsia="仿宋"/>
                <w:color w:val="000000" w:themeColor="text1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F00AD" w14:textId="77777777" w:rsidR="00835961" w:rsidRDefault="00835961" w:rsidP="007D2464">
            <w:pPr>
              <w:spacing w:line="320" w:lineRule="exact"/>
              <w:jc w:val="center"/>
              <w:rPr>
                <w:rFonts w:eastAsia="仿宋"/>
                <w:color w:val="000000" w:themeColor="text1"/>
                <w:sz w:val="24"/>
              </w:rPr>
            </w:pPr>
            <w:r>
              <w:rPr>
                <w:rFonts w:eastAsia="仿宋" w:hint="eastAsia"/>
                <w:color w:val="000000" w:themeColor="text1"/>
                <w:sz w:val="24"/>
              </w:rPr>
              <w:t>故障类型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9E842" w14:textId="77777777" w:rsidR="00835961" w:rsidRDefault="00835961" w:rsidP="007D2464">
            <w:pPr>
              <w:spacing w:line="320" w:lineRule="exact"/>
              <w:jc w:val="center"/>
              <w:rPr>
                <w:rFonts w:eastAsia="仿宋"/>
                <w:color w:val="000000" w:themeColor="text1"/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FE5AB" w14:textId="77777777" w:rsidR="00835961" w:rsidRDefault="00835961" w:rsidP="007D2464">
            <w:pPr>
              <w:widowControl/>
              <w:spacing w:line="320" w:lineRule="exact"/>
              <w:jc w:val="left"/>
              <w:rPr>
                <w:rFonts w:eastAsia="仿宋"/>
                <w:color w:val="000000" w:themeColor="text1"/>
                <w:sz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4ACC14" w14:textId="77777777" w:rsidR="00835961" w:rsidRDefault="00835961" w:rsidP="007D2464">
            <w:pPr>
              <w:widowControl/>
              <w:spacing w:line="320" w:lineRule="exact"/>
              <w:jc w:val="left"/>
              <w:rPr>
                <w:rFonts w:eastAsia="仿宋"/>
                <w:color w:val="000000" w:themeColor="text1"/>
                <w:sz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3F7F3" w14:textId="77777777" w:rsidR="00835961" w:rsidRDefault="00835961" w:rsidP="007D2464">
            <w:pPr>
              <w:widowControl/>
              <w:spacing w:line="320" w:lineRule="exact"/>
              <w:jc w:val="left"/>
              <w:rPr>
                <w:rFonts w:eastAsia="仿宋"/>
                <w:color w:val="000000" w:themeColor="text1"/>
                <w:sz w:val="24"/>
              </w:rPr>
            </w:pPr>
          </w:p>
        </w:tc>
      </w:tr>
      <w:tr w:rsidR="00835961" w14:paraId="0E3154A2" w14:textId="77777777" w:rsidTr="00BF76A2">
        <w:trPr>
          <w:trHeight w:val="425"/>
        </w:trPr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DA5EA" w14:textId="77777777" w:rsidR="00835961" w:rsidRDefault="00835961" w:rsidP="007D2464">
            <w:pPr>
              <w:widowControl/>
              <w:spacing w:line="320" w:lineRule="exact"/>
              <w:jc w:val="left"/>
              <w:rPr>
                <w:rFonts w:eastAsia="仿宋"/>
                <w:color w:val="000000" w:themeColor="text1"/>
                <w:sz w:val="24"/>
              </w:rPr>
            </w:pP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304D6" w14:textId="77777777" w:rsidR="00835961" w:rsidRDefault="00835961" w:rsidP="007D2464">
            <w:pPr>
              <w:widowControl/>
              <w:spacing w:line="320" w:lineRule="exact"/>
              <w:jc w:val="left"/>
              <w:rPr>
                <w:rFonts w:eastAsia="仿宋"/>
                <w:color w:val="000000" w:themeColor="text1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D3EEA" w14:textId="77777777" w:rsidR="00835961" w:rsidRDefault="00835961" w:rsidP="007D2464">
            <w:pPr>
              <w:spacing w:line="320" w:lineRule="exact"/>
              <w:jc w:val="center"/>
              <w:rPr>
                <w:rFonts w:eastAsia="仿宋" w:hAnsi="仿宋"/>
                <w:color w:val="000000" w:themeColor="text1"/>
                <w:sz w:val="24"/>
              </w:rPr>
            </w:pPr>
            <w:r>
              <w:rPr>
                <w:rFonts w:eastAsia="仿宋" w:hint="eastAsia"/>
                <w:color w:val="000000" w:themeColor="text1"/>
                <w:sz w:val="24"/>
              </w:rPr>
              <w:t>解决办法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3612F" w14:textId="77777777" w:rsidR="00835961" w:rsidRDefault="00835961" w:rsidP="007D2464">
            <w:pPr>
              <w:spacing w:line="320" w:lineRule="exact"/>
              <w:jc w:val="center"/>
              <w:rPr>
                <w:rFonts w:eastAsia="仿宋"/>
                <w:color w:val="000000" w:themeColor="text1"/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44189" w14:textId="77777777" w:rsidR="00835961" w:rsidRDefault="00835961" w:rsidP="007D2464">
            <w:pPr>
              <w:widowControl/>
              <w:spacing w:line="320" w:lineRule="exact"/>
              <w:jc w:val="left"/>
              <w:rPr>
                <w:rFonts w:eastAsia="仿宋"/>
                <w:color w:val="000000" w:themeColor="text1"/>
                <w:sz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D2E92F" w14:textId="77777777" w:rsidR="00835961" w:rsidRDefault="00835961" w:rsidP="007D2464">
            <w:pPr>
              <w:widowControl/>
              <w:spacing w:line="320" w:lineRule="exact"/>
              <w:jc w:val="left"/>
              <w:rPr>
                <w:rFonts w:eastAsia="仿宋"/>
                <w:color w:val="000000" w:themeColor="text1"/>
                <w:sz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85D54" w14:textId="77777777" w:rsidR="00835961" w:rsidRDefault="00835961" w:rsidP="007D2464">
            <w:pPr>
              <w:widowControl/>
              <w:spacing w:line="320" w:lineRule="exact"/>
              <w:jc w:val="left"/>
              <w:rPr>
                <w:rFonts w:eastAsia="仿宋"/>
                <w:color w:val="000000" w:themeColor="text1"/>
                <w:sz w:val="24"/>
              </w:rPr>
            </w:pPr>
          </w:p>
        </w:tc>
      </w:tr>
      <w:tr w:rsidR="00835961" w14:paraId="5F03CA5A" w14:textId="77777777" w:rsidTr="00BF76A2">
        <w:trPr>
          <w:trHeight w:val="425"/>
        </w:trPr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87AA9" w14:textId="77777777" w:rsidR="00835961" w:rsidRDefault="00835961" w:rsidP="007D2464">
            <w:pPr>
              <w:widowControl/>
              <w:spacing w:line="320" w:lineRule="exact"/>
              <w:jc w:val="left"/>
              <w:rPr>
                <w:rFonts w:eastAsia="仿宋"/>
                <w:color w:val="000000" w:themeColor="text1"/>
                <w:sz w:val="24"/>
              </w:rPr>
            </w:pPr>
          </w:p>
        </w:tc>
        <w:tc>
          <w:tcPr>
            <w:tcW w:w="5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65487" w14:textId="77777777" w:rsidR="00835961" w:rsidRDefault="00835961" w:rsidP="007D2464">
            <w:pPr>
              <w:spacing w:line="320" w:lineRule="exact"/>
              <w:jc w:val="center"/>
              <w:rPr>
                <w:rFonts w:eastAsia="仿宋"/>
                <w:color w:val="000000" w:themeColor="text1"/>
                <w:sz w:val="24"/>
              </w:rPr>
            </w:pPr>
            <w:r>
              <w:rPr>
                <w:rFonts w:eastAsia="仿宋" w:hAnsi="仿宋" w:hint="eastAsia"/>
                <w:color w:val="000000" w:themeColor="text1"/>
                <w:sz w:val="24"/>
              </w:rPr>
              <w:t>已排除（）未排除（）申请排除（）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57C2F" w14:textId="77777777" w:rsidR="00835961" w:rsidRDefault="00835961" w:rsidP="007D2464">
            <w:pPr>
              <w:widowControl/>
              <w:spacing w:line="320" w:lineRule="exact"/>
              <w:jc w:val="left"/>
              <w:rPr>
                <w:rFonts w:eastAsia="仿宋"/>
                <w:color w:val="000000" w:themeColor="text1"/>
                <w:sz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9F94E" w14:textId="77777777" w:rsidR="00835961" w:rsidRDefault="00835961" w:rsidP="007D2464">
            <w:pPr>
              <w:widowControl/>
              <w:spacing w:line="320" w:lineRule="exact"/>
              <w:jc w:val="left"/>
              <w:rPr>
                <w:rFonts w:eastAsia="仿宋"/>
                <w:color w:val="000000" w:themeColor="text1"/>
                <w:sz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E0432" w14:textId="77777777" w:rsidR="00835961" w:rsidRDefault="00835961" w:rsidP="007D2464">
            <w:pPr>
              <w:widowControl/>
              <w:spacing w:line="320" w:lineRule="exact"/>
              <w:jc w:val="left"/>
              <w:rPr>
                <w:rFonts w:eastAsia="仿宋"/>
                <w:color w:val="000000" w:themeColor="text1"/>
                <w:sz w:val="24"/>
              </w:rPr>
            </w:pPr>
          </w:p>
        </w:tc>
      </w:tr>
      <w:tr w:rsidR="00835961" w14:paraId="642DD83D" w14:textId="77777777" w:rsidTr="00BF76A2">
        <w:trPr>
          <w:trHeight w:val="425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6D6E2" w14:textId="77777777" w:rsidR="00835961" w:rsidRDefault="00835961" w:rsidP="007D2464">
            <w:pPr>
              <w:spacing w:line="320" w:lineRule="exact"/>
              <w:jc w:val="center"/>
              <w:rPr>
                <w:rFonts w:eastAsia="仿宋"/>
                <w:color w:val="000000" w:themeColor="text1"/>
                <w:sz w:val="24"/>
              </w:rPr>
            </w:pPr>
            <w:r>
              <w:rPr>
                <w:rFonts w:eastAsia="仿宋"/>
                <w:color w:val="000000" w:themeColor="text1"/>
                <w:sz w:val="24"/>
              </w:rPr>
              <w:t>5</w:t>
            </w:r>
          </w:p>
        </w:tc>
        <w:tc>
          <w:tcPr>
            <w:tcW w:w="14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1E5D10" w14:textId="77777777" w:rsidR="00835961" w:rsidRDefault="00835961" w:rsidP="007D2464">
            <w:pPr>
              <w:spacing w:line="320" w:lineRule="exact"/>
              <w:jc w:val="center"/>
              <w:rPr>
                <w:rFonts w:eastAsia="仿宋"/>
                <w:color w:val="000000" w:themeColor="text1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51B29" w14:textId="77777777" w:rsidR="00835961" w:rsidRDefault="00835961" w:rsidP="007D2464">
            <w:pPr>
              <w:spacing w:line="320" w:lineRule="exact"/>
              <w:jc w:val="center"/>
              <w:rPr>
                <w:rFonts w:eastAsia="仿宋"/>
                <w:color w:val="000000" w:themeColor="text1"/>
                <w:sz w:val="24"/>
              </w:rPr>
            </w:pPr>
            <w:r>
              <w:rPr>
                <w:rFonts w:eastAsia="仿宋" w:hint="eastAsia"/>
                <w:color w:val="000000" w:themeColor="text1"/>
                <w:sz w:val="24"/>
              </w:rPr>
              <w:t>故障位置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FC08C" w14:textId="77777777" w:rsidR="00835961" w:rsidRDefault="00835961" w:rsidP="007D2464">
            <w:pPr>
              <w:spacing w:line="320" w:lineRule="exact"/>
              <w:jc w:val="center"/>
              <w:rPr>
                <w:rFonts w:eastAsia="仿宋"/>
                <w:color w:val="000000" w:themeColor="text1"/>
                <w:sz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A8DBB" w14:textId="77777777" w:rsidR="00835961" w:rsidRDefault="00835961" w:rsidP="007D2464">
            <w:pPr>
              <w:spacing w:line="320" w:lineRule="exact"/>
              <w:jc w:val="center"/>
              <w:rPr>
                <w:rFonts w:eastAsia="仿宋"/>
                <w:color w:val="000000" w:themeColor="text1"/>
                <w:sz w:val="24"/>
              </w:rPr>
            </w:pPr>
            <w:r>
              <w:rPr>
                <w:rFonts w:eastAsia="仿宋"/>
                <w:color w:val="000000" w:themeColor="text1"/>
                <w:sz w:val="24"/>
              </w:rPr>
              <w:t xml:space="preserve">3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3C14BB" w14:textId="77777777" w:rsidR="00835961" w:rsidRDefault="00835961" w:rsidP="007D2464">
            <w:pPr>
              <w:spacing w:line="320" w:lineRule="exact"/>
              <w:jc w:val="center"/>
              <w:rPr>
                <w:rFonts w:eastAsia="仿宋"/>
                <w:color w:val="000000" w:themeColor="text1"/>
                <w:sz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3FC97" w14:textId="77777777" w:rsidR="00835961" w:rsidRDefault="00835961" w:rsidP="007D2464">
            <w:pPr>
              <w:spacing w:line="320" w:lineRule="exact"/>
              <w:jc w:val="center"/>
              <w:rPr>
                <w:rFonts w:eastAsia="仿宋"/>
                <w:color w:val="000000" w:themeColor="text1"/>
                <w:sz w:val="24"/>
              </w:rPr>
            </w:pPr>
          </w:p>
        </w:tc>
      </w:tr>
      <w:tr w:rsidR="00835961" w14:paraId="25889FB8" w14:textId="77777777" w:rsidTr="00BF76A2">
        <w:trPr>
          <w:trHeight w:val="425"/>
        </w:trPr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D7C84" w14:textId="77777777" w:rsidR="00835961" w:rsidRDefault="00835961" w:rsidP="007D2464">
            <w:pPr>
              <w:widowControl/>
              <w:spacing w:line="320" w:lineRule="exact"/>
              <w:jc w:val="left"/>
              <w:rPr>
                <w:rFonts w:eastAsia="仿宋"/>
                <w:color w:val="000000" w:themeColor="text1"/>
                <w:sz w:val="24"/>
              </w:rPr>
            </w:pP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2EC46B" w14:textId="77777777" w:rsidR="00835961" w:rsidRDefault="00835961" w:rsidP="007D2464">
            <w:pPr>
              <w:widowControl/>
              <w:spacing w:line="320" w:lineRule="exact"/>
              <w:jc w:val="left"/>
              <w:rPr>
                <w:rFonts w:eastAsia="仿宋"/>
                <w:color w:val="000000" w:themeColor="text1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22F5D" w14:textId="77777777" w:rsidR="00835961" w:rsidRDefault="00835961" w:rsidP="007D2464">
            <w:pPr>
              <w:spacing w:line="320" w:lineRule="exact"/>
              <w:jc w:val="center"/>
              <w:rPr>
                <w:rFonts w:eastAsia="仿宋"/>
                <w:color w:val="000000" w:themeColor="text1"/>
                <w:sz w:val="24"/>
              </w:rPr>
            </w:pPr>
            <w:r>
              <w:rPr>
                <w:rFonts w:eastAsia="仿宋" w:hint="eastAsia"/>
                <w:color w:val="000000" w:themeColor="text1"/>
                <w:sz w:val="24"/>
              </w:rPr>
              <w:t>故障类型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FCB3E" w14:textId="77777777" w:rsidR="00835961" w:rsidRDefault="00835961" w:rsidP="007D2464">
            <w:pPr>
              <w:spacing w:line="320" w:lineRule="exact"/>
              <w:jc w:val="center"/>
              <w:rPr>
                <w:rFonts w:eastAsia="仿宋"/>
                <w:color w:val="000000" w:themeColor="text1"/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4D5CD" w14:textId="77777777" w:rsidR="00835961" w:rsidRDefault="00835961" w:rsidP="007D2464">
            <w:pPr>
              <w:widowControl/>
              <w:spacing w:line="320" w:lineRule="exact"/>
              <w:jc w:val="left"/>
              <w:rPr>
                <w:rFonts w:eastAsia="仿宋"/>
                <w:color w:val="000000" w:themeColor="text1"/>
                <w:sz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FAEFDE" w14:textId="77777777" w:rsidR="00835961" w:rsidRDefault="00835961" w:rsidP="007D2464">
            <w:pPr>
              <w:widowControl/>
              <w:spacing w:line="320" w:lineRule="exact"/>
              <w:jc w:val="left"/>
              <w:rPr>
                <w:rFonts w:eastAsia="仿宋"/>
                <w:color w:val="000000" w:themeColor="text1"/>
                <w:sz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0DBAF" w14:textId="77777777" w:rsidR="00835961" w:rsidRDefault="00835961" w:rsidP="007D2464">
            <w:pPr>
              <w:widowControl/>
              <w:spacing w:line="320" w:lineRule="exact"/>
              <w:jc w:val="left"/>
              <w:rPr>
                <w:rFonts w:eastAsia="仿宋"/>
                <w:color w:val="000000" w:themeColor="text1"/>
                <w:sz w:val="24"/>
              </w:rPr>
            </w:pPr>
          </w:p>
        </w:tc>
      </w:tr>
      <w:tr w:rsidR="00835961" w14:paraId="31CC085E" w14:textId="77777777" w:rsidTr="00BF76A2">
        <w:trPr>
          <w:trHeight w:val="425"/>
        </w:trPr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412D7" w14:textId="77777777" w:rsidR="00835961" w:rsidRDefault="00835961" w:rsidP="007D2464">
            <w:pPr>
              <w:widowControl/>
              <w:spacing w:line="320" w:lineRule="exact"/>
              <w:jc w:val="left"/>
              <w:rPr>
                <w:rFonts w:eastAsia="仿宋"/>
                <w:color w:val="000000" w:themeColor="text1"/>
                <w:sz w:val="24"/>
              </w:rPr>
            </w:pP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37009" w14:textId="77777777" w:rsidR="00835961" w:rsidRDefault="00835961" w:rsidP="007D2464">
            <w:pPr>
              <w:widowControl/>
              <w:spacing w:line="320" w:lineRule="exact"/>
              <w:jc w:val="left"/>
              <w:rPr>
                <w:rFonts w:eastAsia="仿宋"/>
                <w:color w:val="000000" w:themeColor="text1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F05F" w14:textId="77777777" w:rsidR="00835961" w:rsidRDefault="00835961" w:rsidP="007D2464">
            <w:pPr>
              <w:spacing w:line="320" w:lineRule="exact"/>
              <w:jc w:val="center"/>
              <w:rPr>
                <w:rFonts w:eastAsia="仿宋" w:hAnsi="仿宋"/>
                <w:color w:val="000000" w:themeColor="text1"/>
                <w:sz w:val="24"/>
              </w:rPr>
            </w:pPr>
            <w:r>
              <w:rPr>
                <w:rFonts w:eastAsia="仿宋" w:hint="eastAsia"/>
                <w:color w:val="000000" w:themeColor="text1"/>
                <w:sz w:val="24"/>
              </w:rPr>
              <w:t>解决办法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B43F4" w14:textId="77777777" w:rsidR="00835961" w:rsidRDefault="00835961" w:rsidP="007D2464">
            <w:pPr>
              <w:spacing w:line="320" w:lineRule="exact"/>
              <w:jc w:val="center"/>
              <w:rPr>
                <w:rFonts w:eastAsia="仿宋"/>
                <w:color w:val="000000" w:themeColor="text1"/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AC082" w14:textId="77777777" w:rsidR="00835961" w:rsidRDefault="00835961" w:rsidP="007D2464">
            <w:pPr>
              <w:widowControl/>
              <w:spacing w:line="320" w:lineRule="exact"/>
              <w:jc w:val="left"/>
              <w:rPr>
                <w:rFonts w:eastAsia="仿宋"/>
                <w:color w:val="000000" w:themeColor="text1"/>
                <w:sz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47FF09" w14:textId="77777777" w:rsidR="00835961" w:rsidRDefault="00835961" w:rsidP="007D2464">
            <w:pPr>
              <w:widowControl/>
              <w:spacing w:line="320" w:lineRule="exact"/>
              <w:jc w:val="left"/>
              <w:rPr>
                <w:rFonts w:eastAsia="仿宋"/>
                <w:color w:val="000000" w:themeColor="text1"/>
                <w:sz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FE4DF" w14:textId="77777777" w:rsidR="00835961" w:rsidRDefault="00835961" w:rsidP="007D2464">
            <w:pPr>
              <w:widowControl/>
              <w:spacing w:line="320" w:lineRule="exact"/>
              <w:jc w:val="left"/>
              <w:rPr>
                <w:rFonts w:eastAsia="仿宋"/>
                <w:color w:val="000000" w:themeColor="text1"/>
                <w:sz w:val="24"/>
              </w:rPr>
            </w:pPr>
          </w:p>
        </w:tc>
      </w:tr>
      <w:tr w:rsidR="00835961" w14:paraId="3BABC3C2" w14:textId="77777777" w:rsidTr="00BF76A2">
        <w:trPr>
          <w:trHeight w:val="425"/>
        </w:trPr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9D151" w14:textId="77777777" w:rsidR="00835961" w:rsidRDefault="00835961" w:rsidP="007D2464">
            <w:pPr>
              <w:widowControl/>
              <w:spacing w:line="320" w:lineRule="exact"/>
              <w:jc w:val="left"/>
              <w:rPr>
                <w:rFonts w:eastAsia="仿宋"/>
                <w:color w:val="000000" w:themeColor="text1"/>
                <w:sz w:val="24"/>
              </w:rPr>
            </w:pPr>
          </w:p>
        </w:tc>
        <w:tc>
          <w:tcPr>
            <w:tcW w:w="5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00218" w14:textId="77777777" w:rsidR="00835961" w:rsidRDefault="00835961" w:rsidP="007D2464">
            <w:pPr>
              <w:spacing w:line="320" w:lineRule="exact"/>
              <w:jc w:val="center"/>
              <w:rPr>
                <w:rFonts w:eastAsia="仿宋"/>
                <w:color w:val="000000" w:themeColor="text1"/>
                <w:sz w:val="24"/>
              </w:rPr>
            </w:pPr>
            <w:r>
              <w:rPr>
                <w:rFonts w:eastAsia="仿宋" w:hAnsi="仿宋" w:hint="eastAsia"/>
                <w:color w:val="000000" w:themeColor="text1"/>
                <w:sz w:val="24"/>
              </w:rPr>
              <w:t>已排除（）未排除（）申请排除（）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D1B54" w14:textId="77777777" w:rsidR="00835961" w:rsidRDefault="00835961" w:rsidP="007D2464">
            <w:pPr>
              <w:widowControl/>
              <w:spacing w:line="320" w:lineRule="exact"/>
              <w:jc w:val="left"/>
              <w:rPr>
                <w:rFonts w:eastAsia="仿宋"/>
                <w:color w:val="000000" w:themeColor="text1"/>
                <w:sz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195E" w14:textId="77777777" w:rsidR="00835961" w:rsidRDefault="00835961" w:rsidP="007D2464">
            <w:pPr>
              <w:widowControl/>
              <w:spacing w:line="320" w:lineRule="exact"/>
              <w:jc w:val="left"/>
              <w:rPr>
                <w:rFonts w:eastAsia="仿宋"/>
                <w:color w:val="000000" w:themeColor="text1"/>
                <w:sz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FF94C" w14:textId="77777777" w:rsidR="00835961" w:rsidRDefault="00835961" w:rsidP="007D2464">
            <w:pPr>
              <w:widowControl/>
              <w:spacing w:line="320" w:lineRule="exact"/>
              <w:jc w:val="left"/>
              <w:rPr>
                <w:rFonts w:eastAsia="仿宋"/>
                <w:color w:val="000000" w:themeColor="text1"/>
                <w:sz w:val="24"/>
              </w:rPr>
            </w:pPr>
          </w:p>
        </w:tc>
      </w:tr>
      <w:tr w:rsidR="00835961" w14:paraId="4665620C" w14:textId="77777777" w:rsidTr="00BF76A2">
        <w:trPr>
          <w:trHeight w:val="425"/>
        </w:trPr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1B993" w14:textId="77777777" w:rsidR="00835961" w:rsidRDefault="00835961" w:rsidP="007D2464">
            <w:pPr>
              <w:spacing w:line="320" w:lineRule="exact"/>
              <w:jc w:val="center"/>
              <w:rPr>
                <w:rFonts w:eastAsia="仿宋" w:hAnsi="仿宋"/>
                <w:color w:val="000000" w:themeColor="text1"/>
                <w:sz w:val="24"/>
              </w:rPr>
            </w:pPr>
            <w:r>
              <w:rPr>
                <w:rFonts w:eastAsia="仿宋" w:hAnsi="仿宋" w:hint="eastAsia"/>
                <w:color w:val="000000" w:themeColor="text1"/>
                <w:sz w:val="24"/>
              </w:rPr>
              <w:t>场次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91CE9" w14:textId="77777777" w:rsidR="00835961" w:rsidRDefault="00835961" w:rsidP="007D2464">
            <w:pPr>
              <w:spacing w:line="320" w:lineRule="exact"/>
              <w:jc w:val="center"/>
              <w:rPr>
                <w:rFonts w:eastAsia="仿宋" w:hAnsi="仿宋"/>
                <w:color w:val="000000" w:themeColor="text1"/>
                <w:sz w:val="24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6EEB0" w14:textId="77777777" w:rsidR="00835961" w:rsidRDefault="00835961" w:rsidP="007D2464">
            <w:pPr>
              <w:spacing w:line="320" w:lineRule="exact"/>
              <w:jc w:val="center"/>
              <w:rPr>
                <w:rFonts w:eastAsia="仿宋" w:hAnsi="仿宋"/>
                <w:color w:val="000000" w:themeColor="text1"/>
                <w:sz w:val="24"/>
              </w:rPr>
            </w:pPr>
            <w:r>
              <w:rPr>
                <w:rFonts w:eastAsia="仿宋" w:hAnsi="仿宋" w:hint="eastAsia"/>
                <w:color w:val="000000" w:themeColor="text1"/>
                <w:sz w:val="24"/>
              </w:rPr>
              <w:t>工位号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F99D3" w14:textId="77777777" w:rsidR="00835961" w:rsidRDefault="00835961" w:rsidP="007D2464">
            <w:pPr>
              <w:spacing w:line="320" w:lineRule="exact"/>
              <w:jc w:val="center"/>
              <w:rPr>
                <w:rFonts w:eastAsia="仿宋" w:hAnsi="仿宋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CFCDC" w14:textId="77777777" w:rsidR="00835961" w:rsidRDefault="00835961" w:rsidP="007D2464">
            <w:pPr>
              <w:widowControl/>
              <w:spacing w:line="320" w:lineRule="exact"/>
              <w:jc w:val="left"/>
              <w:rPr>
                <w:rFonts w:eastAsia="仿宋"/>
                <w:color w:val="000000" w:themeColor="text1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D4927" w14:textId="77777777" w:rsidR="00835961" w:rsidRDefault="00835961" w:rsidP="007D2464">
            <w:pPr>
              <w:widowControl/>
              <w:spacing w:line="320" w:lineRule="exact"/>
              <w:jc w:val="left"/>
              <w:rPr>
                <w:rFonts w:eastAsia="仿宋"/>
                <w:color w:val="000000" w:themeColor="text1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C5714" w14:textId="77777777" w:rsidR="00835961" w:rsidRDefault="00835961" w:rsidP="007D2464">
            <w:pPr>
              <w:widowControl/>
              <w:spacing w:line="320" w:lineRule="exact"/>
              <w:jc w:val="left"/>
              <w:rPr>
                <w:rFonts w:eastAsia="仿宋"/>
                <w:color w:val="000000" w:themeColor="text1"/>
                <w:sz w:val="24"/>
              </w:rPr>
            </w:pPr>
          </w:p>
        </w:tc>
      </w:tr>
    </w:tbl>
    <w:p w14:paraId="3A6F40A6" w14:textId="77777777" w:rsidR="00835961" w:rsidRDefault="00835961" w:rsidP="00835961">
      <w:pPr>
        <w:spacing w:beforeLines="50" w:before="120"/>
        <w:textAlignment w:val="baseline"/>
        <w:rPr>
          <w:rFonts w:ascii="宋体"/>
          <w:b/>
          <w:sz w:val="32"/>
          <w:szCs w:val="32"/>
        </w:rPr>
      </w:pPr>
    </w:p>
    <w:p w14:paraId="5E69A136" w14:textId="307E72BA" w:rsidR="000B3217" w:rsidRDefault="000B3217" w:rsidP="000B3217">
      <w:pPr>
        <w:spacing w:beforeLines="50" w:before="120"/>
        <w:textAlignment w:val="baseline"/>
        <w:rPr>
          <w:rFonts w:asci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任务四：工业机器人参数设定（</w:t>
      </w:r>
      <w:r>
        <w:rPr>
          <w:rFonts w:ascii="宋体" w:hAnsi="宋体"/>
          <w:b/>
          <w:sz w:val="32"/>
          <w:szCs w:val="32"/>
        </w:rPr>
        <w:t>10</w:t>
      </w:r>
      <w:r>
        <w:rPr>
          <w:rFonts w:ascii="宋体" w:hAnsi="宋体" w:hint="eastAsia"/>
          <w:b/>
          <w:sz w:val="32"/>
          <w:szCs w:val="32"/>
        </w:rPr>
        <w:t>分）</w:t>
      </w:r>
    </w:p>
    <w:p w14:paraId="6036E310" w14:textId="77777777" w:rsidR="000B3217" w:rsidRDefault="000B3217" w:rsidP="000B3217">
      <w:pPr>
        <w:pStyle w:val="11"/>
        <w:tabs>
          <w:tab w:val="left" w:pos="312"/>
        </w:tabs>
        <w:spacing w:line="360" w:lineRule="auto"/>
        <w:ind w:firstLine="562"/>
        <w:jc w:val="left"/>
        <w:textAlignment w:val="baseline"/>
        <w:rPr>
          <w:rFonts w:eastAsia="仿宋" w:hAnsi="仿宋"/>
          <w:b/>
          <w:bCs/>
          <w:color w:val="000000" w:themeColor="text1"/>
          <w:sz w:val="28"/>
          <w:szCs w:val="28"/>
        </w:rPr>
      </w:pPr>
    </w:p>
    <w:p w14:paraId="7FE9FC21" w14:textId="77777777" w:rsidR="000B3217" w:rsidRDefault="000B3217" w:rsidP="000B3217">
      <w:pPr>
        <w:pStyle w:val="11"/>
        <w:tabs>
          <w:tab w:val="left" w:pos="312"/>
        </w:tabs>
        <w:spacing w:line="360" w:lineRule="auto"/>
        <w:ind w:firstLine="562"/>
        <w:jc w:val="left"/>
        <w:textAlignment w:val="baseline"/>
        <w:rPr>
          <w:rFonts w:eastAsia="仿宋" w:hAnsi="仿宋"/>
          <w:b/>
          <w:bCs/>
          <w:color w:val="000000" w:themeColor="text1"/>
          <w:sz w:val="28"/>
          <w:szCs w:val="28"/>
        </w:rPr>
      </w:pPr>
      <w:r w:rsidRPr="007A6667">
        <w:rPr>
          <w:rFonts w:eastAsia="仿宋" w:hAnsi="仿宋" w:hint="eastAsia"/>
          <w:b/>
          <w:bCs/>
          <w:color w:val="000000" w:themeColor="text1"/>
          <w:sz w:val="28"/>
          <w:szCs w:val="28"/>
        </w:rPr>
        <w:t>项目要求：</w:t>
      </w:r>
    </w:p>
    <w:p w14:paraId="51895303" w14:textId="5CF68733" w:rsidR="000B3217" w:rsidRPr="000B3217" w:rsidRDefault="000B3217" w:rsidP="000B3217">
      <w:pPr>
        <w:pStyle w:val="11"/>
        <w:tabs>
          <w:tab w:val="left" w:pos="312"/>
        </w:tabs>
        <w:spacing w:line="360" w:lineRule="auto"/>
        <w:ind w:firstLine="560"/>
        <w:jc w:val="left"/>
        <w:textAlignment w:val="baseline"/>
        <w:rPr>
          <w:rFonts w:eastAsia="仿宋" w:hAnsi="仿宋"/>
          <w:b/>
          <w:bCs/>
          <w:color w:val="000000" w:themeColor="text1"/>
          <w:sz w:val="28"/>
          <w:szCs w:val="28"/>
        </w:rPr>
      </w:pPr>
      <w:r w:rsidRPr="000B3217">
        <w:rPr>
          <w:rFonts w:eastAsia="仿宋" w:hAnsi="仿宋"/>
          <w:bCs/>
          <w:color w:val="000000" w:themeColor="text1"/>
          <w:sz w:val="28"/>
          <w:szCs w:val="28"/>
        </w:rPr>
        <w:t>1</w:t>
      </w:r>
      <w:r w:rsidRPr="000B3217">
        <w:rPr>
          <w:rFonts w:eastAsia="仿宋" w:hAnsi="仿宋" w:hint="eastAsia"/>
          <w:bCs/>
          <w:color w:val="000000" w:themeColor="text1"/>
          <w:sz w:val="28"/>
          <w:szCs w:val="28"/>
        </w:rPr>
        <w:t>、设定工业机器人</w:t>
      </w:r>
      <w:r w:rsidRPr="000B3217">
        <w:rPr>
          <w:rFonts w:eastAsia="仿宋" w:hAnsi="仿宋" w:hint="eastAsia"/>
          <w:bCs/>
          <w:color w:val="000000" w:themeColor="text1"/>
          <w:sz w:val="28"/>
          <w:szCs w:val="28"/>
        </w:rPr>
        <w:t>TCP</w:t>
      </w:r>
      <w:r w:rsidRPr="000B3217">
        <w:rPr>
          <w:rFonts w:eastAsia="仿宋" w:hAnsi="仿宋" w:hint="eastAsia"/>
          <w:bCs/>
          <w:color w:val="000000" w:themeColor="text1"/>
          <w:sz w:val="28"/>
          <w:szCs w:val="28"/>
        </w:rPr>
        <w:t>点</w:t>
      </w:r>
    </w:p>
    <w:p w14:paraId="02CBAB12" w14:textId="3F60C3AD" w:rsidR="000B3217" w:rsidRPr="000B3217" w:rsidRDefault="000B3217" w:rsidP="000B3217">
      <w:pPr>
        <w:topLinePunct/>
        <w:spacing w:line="360" w:lineRule="auto"/>
        <w:ind w:firstLineChars="200" w:firstLine="560"/>
        <w:rPr>
          <w:rFonts w:eastAsia="仿宋" w:hAnsi="仿宋"/>
          <w:bCs/>
          <w:color w:val="000000" w:themeColor="text1"/>
          <w:sz w:val="28"/>
          <w:szCs w:val="28"/>
        </w:rPr>
      </w:pPr>
      <w:r>
        <w:rPr>
          <w:rFonts w:eastAsia="仿宋" w:hAnsi="仿宋"/>
          <w:bCs/>
          <w:color w:val="000000" w:themeColor="text1"/>
          <w:sz w:val="28"/>
          <w:szCs w:val="28"/>
        </w:rPr>
        <w:t xml:space="preserve">a) </w:t>
      </w:r>
      <w:r w:rsidRPr="000B3217">
        <w:rPr>
          <w:rFonts w:eastAsia="仿宋" w:hAnsi="仿宋" w:hint="eastAsia"/>
          <w:bCs/>
          <w:color w:val="000000" w:themeColor="text1"/>
          <w:sz w:val="28"/>
          <w:szCs w:val="28"/>
        </w:rPr>
        <w:t>根据</w:t>
      </w:r>
      <w:r w:rsidRPr="000B3217">
        <w:rPr>
          <w:rFonts w:eastAsia="仿宋" w:hAnsi="仿宋" w:hint="eastAsia"/>
          <w:bCs/>
          <w:color w:val="000000" w:themeColor="text1"/>
          <w:sz w:val="28"/>
          <w:szCs w:val="28"/>
        </w:rPr>
        <w:t>TCP</w:t>
      </w:r>
      <w:r w:rsidRPr="000B3217">
        <w:rPr>
          <w:rFonts w:eastAsia="仿宋" w:hAnsi="仿宋" w:hint="eastAsia"/>
          <w:bCs/>
          <w:color w:val="000000" w:themeColor="text1"/>
          <w:sz w:val="28"/>
          <w:szCs w:val="28"/>
        </w:rPr>
        <w:t>标定器，标定工业机器人</w:t>
      </w:r>
      <w:r w:rsidRPr="000B3217">
        <w:rPr>
          <w:rFonts w:eastAsia="仿宋" w:hAnsi="仿宋" w:hint="eastAsia"/>
          <w:bCs/>
          <w:color w:val="000000" w:themeColor="text1"/>
          <w:sz w:val="28"/>
          <w:szCs w:val="28"/>
        </w:rPr>
        <w:t>TCP</w:t>
      </w:r>
      <w:r w:rsidRPr="000B3217">
        <w:rPr>
          <w:rFonts w:eastAsia="仿宋" w:hAnsi="仿宋" w:hint="eastAsia"/>
          <w:bCs/>
          <w:color w:val="000000" w:themeColor="text1"/>
          <w:sz w:val="28"/>
          <w:szCs w:val="28"/>
        </w:rPr>
        <w:t>；要求误差不超过</w:t>
      </w:r>
      <w:r w:rsidRPr="000B3217">
        <w:rPr>
          <w:rFonts w:eastAsia="仿宋" w:hAnsi="仿宋" w:hint="eastAsia"/>
          <w:bCs/>
          <w:color w:val="000000" w:themeColor="text1"/>
          <w:sz w:val="28"/>
          <w:szCs w:val="28"/>
        </w:rPr>
        <w:t>3mm</w:t>
      </w:r>
      <w:r w:rsidRPr="000B3217">
        <w:rPr>
          <w:rFonts w:eastAsia="仿宋" w:hAnsi="仿宋" w:hint="eastAsia"/>
          <w:bCs/>
          <w:color w:val="000000" w:themeColor="text1"/>
          <w:sz w:val="28"/>
          <w:szCs w:val="28"/>
        </w:rPr>
        <w:t>；</w:t>
      </w:r>
    </w:p>
    <w:p w14:paraId="234361BF" w14:textId="0E9A00C4" w:rsidR="000B3217" w:rsidRPr="000B3217" w:rsidRDefault="000B3217" w:rsidP="000B3217">
      <w:pPr>
        <w:spacing w:line="360" w:lineRule="auto"/>
        <w:ind w:firstLineChars="200" w:firstLine="560"/>
        <w:textAlignment w:val="baseline"/>
        <w:rPr>
          <w:rFonts w:eastAsia="仿宋" w:hAnsi="仿宋"/>
          <w:bCs/>
          <w:color w:val="000000" w:themeColor="text1"/>
          <w:sz w:val="28"/>
          <w:szCs w:val="28"/>
        </w:rPr>
      </w:pPr>
      <w:r>
        <w:rPr>
          <w:rFonts w:eastAsia="仿宋" w:hAnsi="仿宋"/>
          <w:bCs/>
          <w:color w:val="000000" w:themeColor="text1"/>
          <w:sz w:val="28"/>
          <w:szCs w:val="28"/>
        </w:rPr>
        <w:t xml:space="preserve">b) </w:t>
      </w:r>
      <w:r>
        <w:rPr>
          <w:rFonts w:eastAsia="仿宋" w:hAnsi="仿宋" w:hint="eastAsia"/>
          <w:bCs/>
          <w:color w:val="000000" w:themeColor="text1"/>
          <w:sz w:val="28"/>
          <w:szCs w:val="28"/>
        </w:rPr>
        <w:t>新建</w:t>
      </w:r>
      <w:r w:rsidRPr="000B3217">
        <w:rPr>
          <w:rFonts w:eastAsia="仿宋" w:hAnsi="仿宋" w:hint="eastAsia"/>
          <w:bCs/>
          <w:color w:val="000000" w:themeColor="text1"/>
          <w:sz w:val="28"/>
          <w:szCs w:val="28"/>
        </w:rPr>
        <w:t>工具号为</w:t>
      </w:r>
      <w:r w:rsidRPr="000B3217">
        <w:rPr>
          <w:rFonts w:eastAsia="仿宋" w:hAnsi="仿宋" w:hint="eastAsia"/>
          <w:bCs/>
          <w:color w:val="000000" w:themeColor="text1"/>
          <w:sz w:val="28"/>
          <w:szCs w:val="28"/>
        </w:rPr>
        <w:t>TOOL1</w:t>
      </w:r>
      <w:r w:rsidRPr="000B3217">
        <w:rPr>
          <w:rFonts w:eastAsia="仿宋" w:hAnsi="仿宋" w:hint="eastAsia"/>
          <w:bCs/>
          <w:color w:val="000000" w:themeColor="text1"/>
          <w:sz w:val="28"/>
          <w:szCs w:val="28"/>
        </w:rPr>
        <w:t>，通过工具坐标系运行测定，误差符合要求，能沿正确方向运动；</w:t>
      </w:r>
    </w:p>
    <w:p w14:paraId="69F1F6AB" w14:textId="7B56CC38" w:rsidR="000B3217" w:rsidRPr="000B3217" w:rsidRDefault="000B3217" w:rsidP="000B3217">
      <w:pPr>
        <w:spacing w:beforeLines="50" w:before="120" w:line="360" w:lineRule="auto"/>
        <w:ind w:firstLineChars="200" w:firstLine="560"/>
        <w:textAlignment w:val="baseline"/>
        <w:rPr>
          <w:rFonts w:eastAsia="仿宋" w:hAnsi="仿宋"/>
          <w:bCs/>
          <w:color w:val="000000" w:themeColor="text1"/>
          <w:sz w:val="28"/>
          <w:szCs w:val="28"/>
        </w:rPr>
      </w:pPr>
      <w:r>
        <w:rPr>
          <w:rFonts w:eastAsia="仿宋" w:hAnsi="仿宋" w:hint="eastAsia"/>
          <w:bCs/>
          <w:color w:val="000000" w:themeColor="text1"/>
          <w:sz w:val="28"/>
          <w:szCs w:val="28"/>
        </w:rPr>
        <w:t>2</w:t>
      </w:r>
      <w:r>
        <w:rPr>
          <w:rFonts w:eastAsia="仿宋" w:hAnsi="仿宋" w:hint="eastAsia"/>
          <w:bCs/>
          <w:color w:val="000000" w:themeColor="text1"/>
          <w:sz w:val="28"/>
          <w:szCs w:val="28"/>
        </w:rPr>
        <w:t>、</w:t>
      </w:r>
      <w:r w:rsidRPr="000B3217">
        <w:rPr>
          <w:rFonts w:eastAsia="仿宋" w:hAnsi="仿宋" w:hint="eastAsia"/>
          <w:bCs/>
          <w:color w:val="000000" w:themeColor="text1"/>
          <w:sz w:val="28"/>
          <w:szCs w:val="28"/>
        </w:rPr>
        <w:t>机器人</w:t>
      </w:r>
      <w:r w:rsidRPr="000B3217">
        <w:rPr>
          <w:rFonts w:eastAsia="仿宋" w:hAnsi="仿宋" w:hint="eastAsia"/>
          <w:bCs/>
          <w:color w:val="000000" w:themeColor="text1"/>
          <w:sz w:val="28"/>
          <w:szCs w:val="28"/>
        </w:rPr>
        <w:t>1</w:t>
      </w:r>
      <w:r w:rsidRPr="000B3217">
        <w:rPr>
          <w:rFonts w:eastAsia="仿宋" w:hAnsi="仿宋" w:hint="eastAsia"/>
          <w:bCs/>
          <w:color w:val="000000" w:themeColor="text1"/>
          <w:sz w:val="28"/>
          <w:szCs w:val="28"/>
        </w:rPr>
        <w:t>、</w:t>
      </w:r>
      <w:r w:rsidRPr="000B3217">
        <w:rPr>
          <w:rFonts w:eastAsia="仿宋" w:hAnsi="仿宋" w:hint="eastAsia"/>
          <w:bCs/>
          <w:color w:val="000000" w:themeColor="text1"/>
          <w:sz w:val="28"/>
          <w:szCs w:val="28"/>
        </w:rPr>
        <w:t>2</w:t>
      </w:r>
      <w:r w:rsidRPr="000B3217">
        <w:rPr>
          <w:rFonts w:eastAsia="仿宋" w:hAnsi="仿宋" w:hint="eastAsia"/>
          <w:bCs/>
          <w:color w:val="000000" w:themeColor="text1"/>
          <w:sz w:val="28"/>
          <w:szCs w:val="28"/>
        </w:rPr>
        <w:t>、</w:t>
      </w:r>
      <w:r w:rsidRPr="000B3217">
        <w:rPr>
          <w:rFonts w:eastAsia="仿宋" w:hAnsi="仿宋" w:hint="eastAsia"/>
          <w:bCs/>
          <w:color w:val="000000" w:themeColor="text1"/>
          <w:sz w:val="28"/>
          <w:szCs w:val="28"/>
        </w:rPr>
        <w:t>5</w:t>
      </w:r>
      <w:r w:rsidRPr="000B3217">
        <w:rPr>
          <w:rFonts w:eastAsia="仿宋" w:hAnsi="仿宋" w:hint="eastAsia"/>
          <w:bCs/>
          <w:color w:val="000000" w:themeColor="text1"/>
          <w:sz w:val="28"/>
          <w:szCs w:val="28"/>
        </w:rPr>
        <w:t>轴的零点标定</w:t>
      </w:r>
    </w:p>
    <w:p w14:paraId="1C7903CF" w14:textId="77777777" w:rsidR="000B3217" w:rsidRPr="000B3217" w:rsidRDefault="000B3217" w:rsidP="000B3217">
      <w:pPr>
        <w:topLinePunct/>
        <w:spacing w:line="360" w:lineRule="auto"/>
        <w:ind w:firstLineChars="200" w:firstLine="560"/>
        <w:rPr>
          <w:rFonts w:eastAsia="仿宋" w:hAnsi="仿宋"/>
          <w:bCs/>
          <w:color w:val="000000" w:themeColor="text1"/>
          <w:sz w:val="28"/>
          <w:szCs w:val="28"/>
        </w:rPr>
      </w:pPr>
      <w:r w:rsidRPr="000B3217">
        <w:rPr>
          <w:rFonts w:eastAsia="仿宋" w:hAnsi="仿宋" w:hint="eastAsia"/>
          <w:bCs/>
          <w:color w:val="000000" w:themeColor="text1"/>
          <w:sz w:val="28"/>
          <w:szCs w:val="28"/>
        </w:rPr>
        <w:t>a</w:t>
      </w:r>
      <w:r w:rsidRPr="000B3217">
        <w:rPr>
          <w:rFonts w:eastAsia="仿宋" w:hAnsi="仿宋" w:hint="eastAsia"/>
          <w:bCs/>
          <w:color w:val="000000" w:themeColor="text1"/>
          <w:sz w:val="28"/>
          <w:szCs w:val="28"/>
        </w:rPr>
        <w:t>）锁紧机器人电柜门锁，关紧总控电柜的防护门，接通电源开关，控制机器人电柜和总控电柜上电，接通机器</w:t>
      </w:r>
      <w:r w:rsidRPr="000B3217">
        <w:rPr>
          <w:rFonts w:eastAsia="仿宋" w:hAnsi="仿宋"/>
          <w:bCs/>
          <w:color w:val="000000" w:themeColor="text1"/>
          <w:sz w:val="28"/>
          <w:szCs w:val="28"/>
        </w:rPr>
        <w:t>人伺服电源</w:t>
      </w:r>
      <w:r w:rsidRPr="000B3217">
        <w:rPr>
          <w:rFonts w:eastAsia="仿宋" w:hAnsi="仿宋" w:hint="eastAsia"/>
          <w:bCs/>
          <w:color w:val="000000" w:themeColor="text1"/>
          <w:sz w:val="28"/>
          <w:szCs w:val="28"/>
        </w:rPr>
        <w:t>；</w:t>
      </w:r>
    </w:p>
    <w:p w14:paraId="6993CE66" w14:textId="77777777" w:rsidR="000B3217" w:rsidRPr="000B3217" w:rsidRDefault="000B3217" w:rsidP="000B3217">
      <w:pPr>
        <w:topLinePunct/>
        <w:spacing w:line="360" w:lineRule="auto"/>
        <w:ind w:firstLineChars="200" w:firstLine="560"/>
        <w:rPr>
          <w:rFonts w:eastAsia="仿宋" w:hAnsi="仿宋"/>
          <w:bCs/>
          <w:color w:val="000000" w:themeColor="text1"/>
          <w:sz w:val="28"/>
          <w:szCs w:val="28"/>
        </w:rPr>
      </w:pPr>
      <w:r w:rsidRPr="000B3217">
        <w:rPr>
          <w:rFonts w:eastAsia="仿宋" w:hAnsi="仿宋" w:hint="eastAsia"/>
          <w:bCs/>
          <w:color w:val="000000" w:themeColor="text1"/>
          <w:sz w:val="28"/>
          <w:szCs w:val="28"/>
        </w:rPr>
        <w:t>b</w:t>
      </w:r>
      <w:r w:rsidRPr="000B3217">
        <w:rPr>
          <w:rFonts w:eastAsia="仿宋" w:hAnsi="仿宋" w:hint="eastAsia"/>
          <w:bCs/>
          <w:color w:val="000000" w:themeColor="text1"/>
          <w:sz w:val="28"/>
          <w:szCs w:val="28"/>
        </w:rPr>
        <w:t>）操作机器人示教盒解除急停和报警状态；</w:t>
      </w:r>
    </w:p>
    <w:p w14:paraId="666213B7" w14:textId="77777777" w:rsidR="000B3217" w:rsidRPr="000B3217" w:rsidRDefault="000B3217" w:rsidP="000B3217">
      <w:pPr>
        <w:topLinePunct/>
        <w:spacing w:line="360" w:lineRule="auto"/>
        <w:ind w:firstLineChars="200" w:firstLine="560"/>
        <w:rPr>
          <w:rFonts w:eastAsia="仿宋" w:hAnsi="仿宋"/>
          <w:bCs/>
          <w:color w:val="000000" w:themeColor="text1"/>
          <w:sz w:val="28"/>
          <w:szCs w:val="28"/>
        </w:rPr>
      </w:pPr>
      <w:r w:rsidRPr="000B3217">
        <w:rPr>
          <w:rFonts w:eastAsia="仿宋" w:hAnsi="仿宋" w:hint="eastAsia"/>
          <w:bCs/>
          <w:color w:val="000000" w:themeColor="text1"/>
          <w:sz w:val="28"/>
          <w:szCs w:val="28"/>
        </w:rPr>
        <w:t>c</w:t>
      </w:r>
      <w:r w:rsidRPr="000B3217">
        <w:rPr>
          <w:rFonts w:eastAsia="仿宋" w:hAnsi="仿宋" w:hint="eastAsia"/>
          <w:bCs/>
          <w:color w:val="000000" w:themeColor="text1"/>
          <w:sz w:val="28"/>
          <w:szCs w:val="28"/>
        </w:rPr>
        <w:t>）进行</w:t>
      </w:r>
      <w:r w:rsidRPr="000B3217">
        <w:rPr>
          <w:rFonts w:eastAsia="仿宋" w:hAnsi="仿宋" w:hint="eastAsia"/>
          <w:bCs/>
          <w:color w:val="000000" w:themeColor="text1"/>
          <w:sz w:val="28"/>
          <w:szCs w:val="28"/>
        </w:rPr>
        <w:t>1</w:t>
      </w:r>
      <w:r w:rsidRPr="000B3217">
        <w:rPr>
          <w:rFonts w:eastAsia="仿宋" w:hAnsi="仿宋" w:hint="eastAsia"/>
          <w:bCs/>
          <w:color w:val="000000" w:themeColor="text1"/>
          <w:sz w:val="28"/>
          <w:szCs w:val="28"/>
        </w:rPr>
        <w:t>、</w:t>
      </w:r>
      <w:r w:rsidRPr="000B3217">
        <w:rPr>
          <w:rFonts w:eastAsia="仿宋" w:hAnsi="仿宋" w:hint="eastAsia"/>
          <w:bCs/>
          <w:color w:val="000000" w:themeColor="text1"/>
          <w:sz w:val="28"/>
          <w:szCs w:val="28"/>
        </w:rPr>
        <w:t>2</w:t>
      </w:r>
      <w:r w:rsidRPr="000B3217">
        <w:rPr>
          <w:rFonts w:eastAsia="仿宋" w:hAnsi="仿宋" w:hint="eastAsia"/>
          <w:bCs/>
          <w:color w:val="000000" w:themeColor="text1"/>
          <w:sz w:val="28"/>
          <w:szCs w:val="28"/>
        </w:rPr>
        <w:t>、</w:t>
      </w:r>
      <w:r w:rsidRPr="000B3217">
        <w:rPr>
          <w:rFonts w:eastAsia="仿宋" w:hAnsi="仿宋" w:hint="eastAsia"/>
          <w:bCs/>
          <w:color w:val="000000" w:themeColor="text1"/>
          <w:sz w:val="28"/>
          <w:szCs w:val="28"/>
        </w:rPr>
        <w:t>3</w:t>
      </w:r>
      <w:r w:rsidRPr="000B3217">
        <w:rPr>
          <w:rFonts w:eastAsia="仿宋" w:hAnsi="仿宋" w:hint="eastAsia"/>
          <w:bCs/>
          <w:color w:val="000000" w:themeColor="text1"/>
          <w:sz w:val="28"/>
          <w:szCs w:val="28"/>
        </w:rPr>
        <w:t>轴零点标定</w:t>
      </w:r>
      <w:r w:rsidRPr="000B3217">
        <w:rPr>
          <w:rFonts w:eastAsia="仿宋" w:hAnsi="仿宋"/>
          <w:bCs/>
          <w:color w:val="000000" w:themeColor="text1"/>
          <w:sz w:val="28"/>
          <w:szCs w:val="28"/>
        </w:rPr>
        <w:t>。</w:t>
      </w:r>
    </w:p>
    <w:p w14:paraId="5B9B4C90" w14:textId="77777777" w:rsidR="000B3217" w:rsidRPr="000B3217" w:rsidRDefault="000B3217" w:rsidP="000B3217">
      <w:pPr>
        <w:topLinePunct/>
        <w:spacing w:line="360" w:lineRule="auto"/>
        <w:ind w:firstLineChars="200" w:firstLine="560"/>
        <w:rPr>
          <w:rFonts w:eastAsia="仿宋" w:hAnsi="仿宋"/>
          <w:bCs/>
          <w:color w:val="000000" w:themeColor="text1"/>
          <w:sz w:val="28"/>
          <w:szCs w:val="28"/>
        </w:rPr>
      </w:pPr>
      <w:r w:rsidRPr="000B3217">
        <w:rPr>
          <w:rFonts w:eastAsia="仿宋" w:hAnsi="仿宋" w:hint="eastAsia"/>
          <w:bCs/>
          <w:color w:val="000000" w:themeColor="text1"/>
          <w:sz w:val="28"/>
          <w:szCs w:val="28"/>
        </w:rPr>
        <w:t>d</w:t>
      </w:r>
      <w:r w:rsidRPr="000B3217">
        <w:rPr>
          <w:rFonts w:eastAsia="仿宋" w:hAnsi="仿宋" w:hint="eastAsia"/>
          <w:bCs/>
          <w:color w:val="000000" w:themeColor="text1"/>
          <w:sz w:val="28"/>
          <w:szCs w:val="28"/>
        </w:rPr>
        <w:t>）零点标定后，能通过回零操作回零，操作示教盒，能正确控制机器人各个轴转动，并运动</w:t>
      </w:r>
      <w:r w:rsidRPr="000B3217">
        <w:rPr>
          <w:rFonts w:eastAsia="仿宋" w:hAnsi="仿宋"/>
          <w:bCs/>
          <w:color w:val="000000" w:themeColor="text1"/>
          <w:sz w:val="28"/>
          <w:szCs w:val="28"/>
        </w:rPr>
        <w:t>到各轴零点位置</w:t>
      </w:r>
      <w:r w:rsidRPr="000B3217">
        <w:rPr>
          <w:rFonts w:eastAsia="仿宋" w:hAnsi="仿宋" w:hint="eastAsia"/>
          <w:bCs/>
          <w:color w:val="000000" w:themeColor="text1"/>
          <w:sz w:val="28"/>
          <w:szCs w:val="28"/>
        </w:rPr>
        <w:t>，误差不超过</w:t>
      </w:r>
      <w:r w:rsidRPr="000B3217">
        <w:rPr>
          <w:rFonts w:eastAsia="仿宋" w:hAnsi="仿宋" w:hint="eastAsia"/>
          <w:bCs/>
          <w:color w:val="000000" w:themeColor="text1"/>
          <w:sz w:val="28"/>
          <w:szCs w:val="28"/>
        </w:rPr>
        <w:t>3mm</w:t>
      </w:r>
      <w:r w:rsidRPr="000B3217">
        <w:rPr>
          <w:rFonts w:eastAsia="仿宋" w:hAnsi="仿宋"/>
          <w:bCs/>
          <w:color w:val="000000" w:themeColor="text1"/>
          <w:sz w:val="28"/>
          <w:szCs w:val="28"/>
        </w:rPr>
        <w:t>。</w:t>
      </w:r>
    </w:p>
    <w:p w14:paraId="4EE58621" w14:textId="77777777" w:rsidR="000B3217" w:rsidRDefault="000B3217" w:rsidP="000B3217">
      <w:pPr>
        <w:pStyle w:val="11"/>
        <w:tabs>
          <w:tab w:val="left" w:pos="312"/>
        </w:tabs>
        <w:spacing w:line="360" w:lineRule="auto"/>
        <w:ind w:firstLine="562"/>
        <w:textAlignment w:val="baseline"/>
        <w:rPr>
          <w:rFonts w:eastAsia="仿宋" w:hAnsi="仿宋"/>
          <w:b/>
          <w:color w:val="000000" w:themeColor="text1"/>
          <w:sz w:val="28"/>
          <w:szCs w:val="28"/>
        </w:rPr>
      </w:pPr>
    </w:p>
    <w:p w14:paraId="46F3AC12" w14:textId="076387B8" w:rsidR="000B3217" w:rsidRDefault="000B3217" w:rsidP="000B3217">
      <w:pPr>
        <w:pStyle w:val="11"/>
        <w:tabs>
          <w:tab w:val="left" w:pos="312"/>
        </w:tabs>
        <w:spacing w:line="360" w:lineRule="auto"/>
        <w:ind w:firstLine="562"/>
        <w:textAlignment w:val="baseline"/>
        <w:rPr>
          <w:rFonts w:eastAsia="仿宋" w:hAnsi="仿宋"/>
          <w:b/>
          <w:color w:val="000000" w:themeColor="text1"/>
          <w:sz w:val="28"/>
          <w:szCs w:val="28"/>
        </w:rPr>
      </w:pPr>
      <w:r w:rsidRPr="000663AC">
        <w:rPr>
          <w:rFonts w:eastAsia="仿宋" w:hAnsi="仿宋" w:hint="eastAsia"/>
          <w:b/>
          <w:color w:val="000000" w:themeColor="text1"/>
          <w:sz w:val="28"/>
          <w:szCs w:val="28"/>
        </w:rPr>
        <w:t>注意：选手完成</w:t>
      </w:r>
      <w:r>
        <w:rPr>
          <w:rFonts w:eastAsia="仿宋" w:hAnsi="仿宋" w:hint="eastAsia"/>
          <w:b/>
          <w:color w:val="000000" w:themeColor="text1"/>
          <w:sz w:val="28"/>
          <w:szCs w:val="28"/>
        </w:rPr>
        <w:t>该项任务后</w:t>
      </w:r>
      <w:r w:rsidRPr="000663AC">
        <w:rPr>
          <w:rFonts w:eastAsia="仿宋" w:hAnsi="仿宋" w:hint="eastAsia"/>
          <w:b/>
          <w:color w:val="000000" w:themeColor="text1"/>
          <w:sz w:val="28"/>
          <w:szCs w:val="28"/>
        </w:rPr>
        <w:t>并需向裁判员示意，</w:t>
      </w:r>
      <w:r>
        <w:rPr>
          <w:rFonts w:eastAsia="仿宋" w:hAnsi="仿宋" w:hint="eastAsia"/>
          <w:b/>
          <w:color w:val="000000" w:themeColor="text1"/>
          <w:sz w:val="28"/>
          <w:szCs w:val="28"/>
        </w:rPr>
        <w:t>由</w:t>
      </w:r>
      <w:r w:rsidRPr="000B3217">
        <w:rPr>
          <w:rFonts w:eastAsia="仿宋" w:hAnsi="仿宋"/>
          <w:b/>
          <w:color w:val="000000" w:themeColor="text1"/>
          <w:sz w:val="28"/>
          <w:szCs w:val="28"/>
        </w:rPr>
        <w:t>现场考</w:t>
      </w:r>
      <w:r w:rsidRPr="000B3217">
        <w:rPr>
          <w:rFonts w:eastAsia="仿宋" w:hAnsi="仿宋" w:hint="eastAsia"/>
          <w:b/>
          <w:color w:val="000000" w:themeColor="text1"/>
          <w:sz w:val="28"/>
          <w:szCs w:val="28"/>
        </w:rPr>
        <w:t>评员进行运行确认</w:t>
      </w:r>
      <w:r w:rsidR="00D91D2F" w:rsidRPr="000663AC">
        <w:rPr>
          <w:rFonts w:eastAsia="仿宋" w:hAnsi="仿宋" w:hint="eastAsia"/>
          <w:b/>
          <w:color w:val="000000" w:themeColor="text1"/>
          <w:sz w:val="28"/>
          <w:szCs w:val="28"/>
        </w:rPr>
        <w:t>打分并完成表</w:t>
      </w:r>
      <w:r w:rsidR="00D91D2F" w:rsidRPr="000663AC">
        <w:rPr>
          <w:rFonts w:eastAsia="仿宋" w:hAnsi="仿宋"/>
          <w:b/>
          <w:color w:val="000000" w:themeColor="text1"/>
          <w:sz w:val="28"/>
          <w:szCs w:val="28"/>
        </w:rPr>
        <w:t>4</w:t>
      </w:r>
      <w:r w:rsidR="00D91D2F" w:rsidRPr="000663AC">
        <w:rPr>
          <w:rFonts w:eastAsia="仿宋" w:hAnsi="仿宋" w:hint="eastAsia"/>
          <w:b/>
          <w:color w:val="000000" w:themeColor="text1"/>
          <w:sz w:val="28"/>
          <w:szCs w:val="28"/>
        </w:rPr>
        <w:t>，任务四工业机器人</w:t>
      </w:r>
      <w:r w:rsidR="009F4C4A">
        <w:rPr>
          <w:rFonts w:eastAsia="仿宋" w:hAnsi="仿宋" w:hint="eastAsia"/>
          <w:b/>
          <w:color w:val="000000" w:themeColor="text1"/>
          <w:sz w:val="28"/>
          <w:szCs w:val="28"/>
        </w:rPr>
        <w:t>参数设定</w:t>
      </w:r>
      <w:r w:rsidR="00D91D2F" w:rsidRPr="000663AC">
        <w:rPr>
          <w:rFonts w:eastAsia="仿宋" w:hAnsi="仿宋" w:hint="eastAsia"/>
          <w:b/>
          <w:color w:val="000000" w:themeColor="text1"/>
          <w:sz w:val="28"/>
          <w:szCs w:val="28"/>
        </w:rPr>
        <w:t>记录表</w:t>
      </w:r>
    </w:p>
    <w:p w14:paraId="53128374" w14:textId="271A3AD3" w:rsidR="00D91D2F" w:rsidRPr="009F4C4A" w:rsidRDefault="00D91D2F" w:rsidP="00D91D2F">
      <w:pPr>
        <w:pStyle w:val="11"/>
        <w:tabs>
          <w:tab w:val="left" w:pos="312"/>
        </w:tabs>
        <w:spacing w:line="360" w:lineRule="auto"/>
        <w:ind w:firstLine="560"/>
        <w:jc w:val="center"/>
        <w:textAlignment w:val="baseline"/>
        <w:rPr>
          <w:rFonts w:eastAsia="仿宋" w:hAnsi="仿宋"/>
          <w:color w:val="000000" w:themeColor="text1"/>
          <w:sz w:val="28"/>
          <w:szCs w:val="28"/>
        </w:rPr>
      </w:pPr>
      <w:r w:rsidRPr="009F4C4A">
        <w:rPr>
          <w:rFonts w:eastAsia="仿宋" w:hAnsi="仿宋" w:hint="eastAsia"/>
          <w:color w:val="000000" w:themeColor="text1"/>
          <w:sz w:val="28"/>
          <w:szCs w:val="28"/>
        </w:rPr>
        <w:t>表</w:t>
      </w:r>
      <w:r w:rsidRPr="009F4C4A">
        <w:rPr>
          <w:rFonts w:eastAsia="仿宋" w:hAnsi="仿宋"/>
          <w:color w:val="000000" w:themeColor="text1"/>
          <w:sz w:val="28"/>
          <w:szCs w:val="28"/>
        </w:rPr>
        <w:t>4</w:t>
      </w:r>
      <w:r w:rsidRPr="009F4C4A">
        <w:rPr>
          <w:rFonts w:eastAsia="仿宋" w:hAnsi="仿宋" w:hint="eastAsia"/>
          <w:color w:val="000000" w:themeColor="text1"/>
          <w:sz w:val="28"/>
          <w:szCs w:val="28"/>
        </w:rPr>
        <w:t>任务四工业机器人参数设定记录表</w:t>
      </w:r>
      <w:r w:rsidR="009F4C4A">
        <w:rPr>
          <w:rFonts w:eastAsia="仿宋" w:hAnsi="仿宋" w:hint="eastAsia"/>
          <w:color w:val="000000" w:themeColor="text1"/>
          <w:sz w:val="28"/>
          <w:szCs w:val="28"/>
        </w:rPr>
        <w:t>（</w:t>
      </w:r>
      <w:r w:rsidR="009F4C4A">
        <w:rPr>
          <w:rFonts w:eastAsia="仿宋" w:hAnsi="仿宋" w:hint="eastAsia"/>
          <w:color w:val="000000" w:themeColor="text1"/>
          <w:sz w:val="28"/>
          <w:szCs w:val="28"/>
        </w:rPr>
        <w:t>1</w:t>
      </w:r>
      <w:r w:rsidR="009F4C4A">
        <w:rPr>
          <w:rFonts w:eastAsia="仿宋" w:hAnsi="仿宋"/>
          <w:color w:val="000000" w:themeColor="text1"/>
          <w:sz w:val="28"/>
          <w:szCs w:val="28"/>
        </w:rPr>
        <w:t>0</w:t>
      </w:r>
      <w:r w:rsidR="009F4C4A">
        <w:rPr>
          <w:rFonts w:eastAsia="仿宋" w:hAnsi="仿宋" w:hint="eastAsia"/>
          <w:color w:val="000000" w:themeColor="text1"/>
          <w:sz w:val="28"/>
          <w:szCs w:val="28"/>
        </w:rPr>
        <w:t>分）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848"/>
        <w:gridCol w:w="1276"/>
        <w:gridCol w:w="1276"/>
        <w:gridCol w:w="1559"/>
      </w:tblGrid>
      <w:tr w:rsidR="000B3217" w14:paraId="56CCB729" w14:textId="77777777" w:rsidTr="002C0D13">
        <w:trPr>
          <w:trHeight w:val="397"/>
        </w:trPr>
        <w:tc>
          <w:tcPr>
            <w:tcW w:w="851" w:type="dxa"/>
            <w:shd w:val="clear" w:color="auto" w:fill="E6E6E6"/>
            <w:vAlign w:val="center"/>
          </w:tcPr>
          <w:p w14:paraId="0F803E10" w14:textId="77777777" w:rsidR="000B3217" w:rsidRDefault="000B3217" w:rsidP="002C0D13">
            <w:pPr>
              <w:spacing w:line="360" w:lineRule="exact"/>
              <w:jc w:val="left"/>
              <w:rPr>
                <w:rFonts w:eastAsia="仿宋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仿宋" w:hAnsi="仿宋" w:hint="eastAsia"/>
                <w:b/>
                <w:color w:val="000000" w:themeColor="text1"/>
                <w:sz w:val="28"/>
                <w:szCs w:val="28"/>
              </w:rPr>
              <w:t>序号</w:t>
            </w:r>
          </w:p>
        </w:tc>
        <w:tc>
          <w:tcPr>
            <w:tcW w:w="4848" w:type="dxa"/>
            <w:shd w:val="clear" w:color="auto" w:fill="E6E6E6"/>
            <w:vAlign w:val="center"/>
          </w:tcPr>
          <w:p w14:paraId="45D9ACB3" w14:textId="77777777" w:rsidR="000B3217" w:rsidRDefault="000B3217" w:rsidP="002C0D13">
            <w:pPr>
              <w:spacing w:line="360" w:lineRule="exact"/>
              <w:jc w:val="center"/>
              <w:rPr>
                <w:rFonts w:eastAsia="仿宋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仿宋" w:hAnsi="仿宋" w:hint="eastAsia"/>
                <w:b/>
                <w:color w:val="000000" w:themeColor="text1"/>
                <w:sz w:val="28"/>
                <w:szCs w:val="28"/>
              </w:rPr>
              <w:t>检测项目</w:t>
            </w:r>
          </w:p>
        </w:tc>
        <w:tc>
          <w:tcPr>
            <w:tcW w:w="1276" w:type="dxa"/>
            <w:shd w:val="clear" w:color="auto" w:fill="E6E6E6"/>
            <w:vAlign w:val="center"/>
          </w:tcPr>
          <w:p w14:paraId="4AC33468" w14:textId="77777777" w:rsidR="000B3217" w:rsidRDefault="000B3217" w:rsidP="002C0D13">
            <w:pPr>
              <w:spacing w:line="360" w:lineRule="exact"/>
              <w:jc w:val="center"/>
              <w:rPr>
                <w:rFonts w:eastAsia="仿宋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仿宋" w:hint="eastAsia"/>
                <w:b/>
                <w:color w:val="000000" w:themeColor="text1"/>
                <w:sz w:val="28"/>
                <w:szCs w:val="28"/>
              </w:rPr>
              <w:t>配分</w:t>
            </w:r>
          </w:p>
        </w:tc>
        <w:tc>
          <w:tcPr>
            <w:tcW w:w="1276" w:type="dxa"/>
            <w:shd w:val="clear" w:color="auto" w:fill="E6E6E6"/>
            <w:vAlign w:val="center"/>
          </w:tcPr>
          <w:p w14:paraId="3DBE4A68" w14:textId="77777777" w:rsidR="000B3217" w:rsidRDefault="000B3217" w:rsidP="002C0D13">
            <w:pPr>
              <w:spacing w:line="360" w:lineRule="exact"/>
              <w:jc w:val="center"/>
              <w:rPr>
                <w:rFonts w:eastAsia="仿宋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仿宋" w:hint="eastAsia"/>
                <w:b/>
                <w:color w:val="000000" w:themeColor="text1"/>
                <w:sz w:val="28"/>
                <w:szCs w:val="28"/>
              </w:rPr>
              <w:t>得分</w:t>
            </w:r>
          </w:p>
        </w:tc>
        <w:tc>
          <w:tcPr>
            <w:tcW w:w="1559" w:type="dxa"/>
            <w:shd w:val="clear" w:color="auto" w:fill="E6E6E6"/>
          </w:tcPr>
          <w:p w14:paraId="48393C57" w14:textId="77777777" w:rsidR="000B3217" w:rsidRDefault="000B3217" w:rsidP="002C0D13">
            <w:pPr>
              <w:spacing w:line="360" w:lineRule="exact"/>
              <w:jc w:val="center"/>
              <w:rPr>
                <w:rFonts w:eastAsia="仿宋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仿宋" w:hint="eastAsia"/>
                <w:b/>
                <w:color w:val="000000" w:themeColor="text1"/>
                <w:sz w:val="28"/>
                <w:szCs w:val="28"/>
              </w:rPr>
              <w:t>签字</w:t>
            </w:r>
          </w:p>
        </w:tc>
      </w:tr>
      <w:tr w:rsidR="000B3217" w14:paraId="77F01A49" w14:textId="77777777" w:rsidTr="002C0D13">
        <w:trPr>
          <w:trHeight w:val="397"/>
        </w:trPr>
        <w:tc>
          <w:tcPr>
            <w:tcW w:w="851" w:type="dxa"/>
            <w:vAlign w:val="center"/>
          </w:tcPr>
          <w:p w14:paraId="069B8CC5" w14:textId="77777777" w:rsidR="000B3217" w:rsidRDefault="000B3217" w:rsidP="002C0D13">
            <w:pPr>
              <w:spacing w:line="360" w:lineRule="exact"/>
              <w:jc w:val="center"/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848" w:type="dxa"/>
          </w:tcPr>
          <w:p w14:paraId="1874121F" w14:textId="7CB1BFE3" w:rsidR="000B3217" w:rsidRDefault="000B3217" w:rsidP="002C0D13">
            <w:pPr>
              <w:spacing w:line="360" w:lineRule="exact"/>
              <w:jc w:val="left"/>
              <w:rPr>
                <w:rFonts w:eastAsia="仿宋"/>
                <w:color w:val="000000" w:themeColor="text1"/>
                <w:sz w:val="28"/>
                <w:szCs w:val="28"/>
              </w:rPr>
            </w:pPr>
            <w:r w:rsidRPr="000B3217">
              <w:rPr>
                <w:rFonts w:eastAsia="仿宋" w:hAnsi="仿宋" w:hint="eastAsia"/>
                <w:bCs/>
                <w:color w:val="000000" w:themeColor="text1"/>
                <w:sz w:val="28"/>
                <w:szCs w:val="28"/>
              </w:rPr>
              <w:t>标定工业机器人</w:t>
            </w:r>
            <w:r w:rsidRPr="000B3217">
              <w:rPr>
                <w:rFonts w:eastAsia="仿宋" w:hAnsi="仿宋" w:hint="eastAsia"/>
                <w:bCs/>
                <w:color w:val="000000" w:themeColor="text1"/>
                <w:sz w:val="28"/>
                <w:szCs w:val="28"/>
              </w:rPr>
              <w:t>TCP</w:t>
            </w:r>
            <w:r w:rsidRPr="000B3217">
              <w:rPr>
                <w:rFonts w:eastAsia="仿宋" w:hAnsi="仿宋" w:hint="eastAsia"/>
                <w:bCs/>
                <w:color w:val="000000" w:themeColor="text1"/>
                <w:sz w:val="28"/>
                <w:szCs w:val="28"/>
              </w:rPr>
              <w:t>；要求误差不超过</w:t>
            </w:r>
            <w:r w:rsidRPr="000B3217">
              <w:rPr>
                <w:rFonts w:eastAsia="仿宋" w:hAnsi="仿宋" w:hint="eastAsia"/>
                <w:bCs/>
                <w:color w:val="000000" w:themeColor="text1"/>
                <w:sz w:val="28"/>
                <w:szCs w:val="28"/>
              </w:rPr>
              <w:t>3mm</w:t>
            </w:r>
            <w:r>
              <w:rPr>
                <w:rFonts w:eastAsia="仿宋" w:hAnsi="仿宋" w:hint="eastAsia"/>
                <w:color w:val="000000" w:themeColor="text1"/>
                <w:sz w:val="28"/>
                <w:szCs w:val="28"/>
              </w:rPr>
              <w:t>。</w:t>
            </w:r>
          </w:p>
        </w:tc>
        <w:tc>
          <w:tcPr>
            <w:tcW w:w="1276" w:type="dxa"/>
            <w:vAlign w:val="center"/>
          </w:tcPr>
          <w:p w14:paraId="37E7FDB6" w14:textId="1827BD68" w:rsidR="000B3217" w:rsidRDefault="00D91D2F" w:rsidP="002C0D13">
            <w:pPr>
              <w:widowControl/>
              <w:spacing w:line="360" w:lineRule="exact"/>
              <w:jc w:val="center"/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14:paraId="59FD0FC6" w14:textId="77777777" w:rsidR="000B3217" w:rsidRDefault="000B3217" w:rsidP="002C0D13">
            <w:pPr>
              <w:spacing w:line="360" w:lineRule="exact"/>
              <w:jc w:val="center"/>
              <w:rPr>
                <w:rFonts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C5304E8" w14:textId="77777777" w:rsidR="000B3217" w:rsidRDefault="000B3217" w:rsidP="002C0D13">
            <w:pPr>
              <w:spacing w:line="360" w:lineRule="exact"/>
              <w:jc w:val="center"/>
              <w:rPr>
                <w:rFonts w:eastAsia="仿宋"/>
                <w:color w:val="000000" w:themeColor="text1"/>
                <w:sz w:val="28"/>
                <w:szCs w:val="28"/>
              </w:rPr>
            </w:pPr>
          </w:p>
        </w:tc>
      </w:tr>
      <w:tr w:rsidR="000B3217" w14:paraId="7D8FA579" w14:textId="77777777" w:rsidTr="002C0D13">
        <w:trPr>
          <w:trHeight w:val="397"/>
        </w:trPr>
        <w:tc>
          <w:tcPr>
            <w:tcW w:w="851" w:type="dxa"/>
            <w:vAlign w:val="center"/>
          </w:tcPr>
          <w:p w14:paraId="512D52D6" w14:textId="77777777" w:rsidR="000B3217" w:rsidRDefault="000B3217" w:rsidP="002C0D13">
            <w:pPr>
              <w:spacing w:line="360" w:lineRule="exact"/>
              <w:jc w:val="center"/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848" w:type="dxa"/>
          </w:tcPr>
          <w:p w14:paraId="52CFC05F" w14:textId="4AAD77F7" w:rsidR="000B3217" w:rsidRDefault="000B3217" w:rsidP="002C0D13">
            <w:pPr>
              <w:spacing w:line="360" w:lineRule="exact"/>
              <w:jc w:val="left"/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 w:hAnsi="仿宋" w:hint="eastAsia"/>
                <w:bCs/>
                <w:color w:val="000000" w:themeColor="text1"/>
                <w:sz w:val="28"/>
                <w:szCs w:val="28"/>
              </w:rPr>
              <w:t>工具</w:t>
            </w:r>
            <w:r w:rsidRPr="000B3217">
              <w:rPr>
                <w:rFonts w:eastAsia="仿宋" w:hAnsi="仿宋" w:hint="eastAsia"/>
                <w:bCs/>
                <w:color w:val="000000" w:themeColor="text1"/>
                <w:sz w:val="28"/>
                <w:szCs w:val="28"/>
              </w:rPr>
              <w:t>TOOL1</w:t>
            </w:r>
            <w:r w:rsidRPr="000B3217">
              <w:rPr>
                <w:rFonts w:eastAsia="仿宋" w:hAnsi="仿宋" w:hint="eastAsia"/>
                <w:bCs/>
                <w:color w:val="000000" w:themeColor="text1"/>
                <w:sz w:val="28"/>
                <w:szCs w:val="28"/>
              </w:rPr>
              <w:t>，通过工具坐标系运行测定</w:t>
            </w:r>
          </w:p>
        </w:tc>
        <w:tc>
          <w:tcPr>
            <w:tcW w:w="1276" w:type="dxa"/>
            <w:vAlign w:val="center"/>
          </w:tcPr>
          <w:p w14:paraId="0713D42E" w14:textId="78993804" w:rsidR="000B3217" w:rsidRDefault="00D91D2F" w:rsidP="002C0D13">
            <w:pPr>
              <w:widowControl/>
              <w:spacing w:line="360" w:lineRule="exact"/>
              <w:jc w:val="center"/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14:paraId="1EBFB01F" w14:textId="77777777" w:rsidR="000B3217" w:rsidRDefault="000B3217" w:rsidP="002C0D13">
            <w:pPr>
              <w:widowControl/>
              <w:spacing w:line="360" w:lineRule="exact"/>
              <w:jc w:val="left"/>
              <w:rPr>
                <w:rFonts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AD44CB6" w14:textId="77777777" w:rsidR="000B3217" w:rsidRDefault="000B3217" w:rsidP="002C0D13">
            <w:pPr>
              <w:widowControl/>
              <w:spacing w:line="360" w:lineRule="exact"/>
              <w:jc w:val="left"/>
              <w:rPr>
                <w:rFonts w:eastAsia="仿宋"/>
                <w:color w:val="000000" w:themeColor="text1"/>
                <w:sz w:val="28"/>
                <w:szCs w:val="28"/>
              </w:rPr>
            </w:pPr>
          </w:p>
        </w:tc>
      </w:tr>
      <w:tr w:rsidR="000B3217" w14:paraId="6ACCF392" w14:textId="77777777" w:rsidTr="002C0D13">
        <w:trPr>
          <w:trHeight w:val="397"/>
        </w:trPr>
        <w:tc>
          <w:tcPr>
            <w:tcW w:w="851" w:type="dxa"/>
            <w:vAlign w:val="center"/>
          </w:tcPr>
          <w:p w14:paraId="0ACC1E7A" w14:textId="77777777" w:rsidR="000B3217" w:rsidRDefault="000B3217" w:rsidP="002C0D13">
            <w:pPr>
              <w:spacing w:line="360" w:lineRule="exact"/>
              <w:jc w:val="center"/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848" w:type="dxa"/>
          </w:tcPr>
          <w:p w14:paraId="53B9EA30" w14:textId="32E28CCF" w:rsidR="000B3217" w:rsidRDefault="000B3217" w:rsidP="002C0D13">
            <w:pPr>
              <w:spacing w:line="360" w:lineRule="exact"/>
              <w:jc w:val="left"/>
              <w:rPr>
                <w:rFonts w:eastAsia="仿宋"/>
                <w:color w:val="000000" w:themeColor="text1"/>
                <w:sz w:val="28"/>
                <w:szCs w:val="28"/>
              </w:rPr>
            </w:pPr>
            <w:r w:rsidRPr="000B3217">
              <w:rPr>
                <w:rFonts w:eastAsia="仿宋" w:hAnsi="仿宋" w:hint="eastAsia"/>
                <w:bCs/>
                <w:color w:val="000000" w:themeColor="text1"/>
                <w:sz w:val="28"/>
                <w:szCs w:val="28"/>
              </w:rPr>
              <w:t>1</w:t>
            </w:r>
            <w:r w:rsidRPr="000B3217">
              <w:rPr>
                <w:rFonts w:eastAsia="仿宋" w:hAnsi="仿宋" w:hint="eastAsia"/>
                <w:bCs/>
                <w:color w:val="000000" w:themeColor="text1"/>
                <w:sz w:val="28"/>
                <w:szCs w:val="28"/>
              </w:rPr>
              <w:t>轴零点标定</w:t>
            </w:r>
            <w:r>
              <w:rPr>
                <w:rFonts w:eastAsia="仿宋" w:hAnsi="仿宋" w:hint="eastAsia"/>
                <w:bCs/>
                <w:color w:val="000000" w:themeColor="text1"/>
                <w:sz w:val="28"/>
                <w:szCs w:val="28"/>
              </w:rPr>
              <w:t>正确</w:t>
            </w:r>
          </w:p>
        </w:tc>
        <w:tc>
          <w:tcPr>
            <w:tcW w:w="1276" w:type="dxa"/>
            <w:vAlign w:val="center"/>
          </w:tcPr>
          <w:p w14:paraId="1E5A124D" w14:textId="3AF04549" w:rsidR="000B3217" w:rsidRDefault="00D91D2F" w:rsidP="002C0D13">
            <w:pPr>
              <w:widowControl/>
              <w:spacing w:line="360" w:lineRule="exact"/>
              <w:jc w:val="center"/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14:paraId="007CC5CE" w14:textId="77777777" w:rsidR="000B3217" w:rsidRDefault="000B3217" w:rsidP="002C0D13">
            <w:pPr>
              <w:widowControl/>
              <w:spacing w:line="360" w:lineRule="exact"/>
              <w:jc w:val="left"/>
              <w:rPr>
                <w:rFonts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DBD1B4B" w14:textId="77777777" w:rsidR="000B3217" w:rsidRDefault="000B3217" w:rsidP="002C0D13">
            <w:pPr>
              <w:widowControl/>
              <w:spacing w:line="360" w:lineRule="exact"/>
              <w:jc w:val="left"/>
              <w:rPr>
                <w:rFonts w:eastAsia="仿宋"/>
                <w:color w:val="000000" w:themeColor="text1"/>
                <w:sz w:val="28"/>
                <w:szCs w:val="28"/>
              </w:rPr>
            </w:pPr>
          </w:p>
        </w:tc>
      </w:tr>
      <w:tr w:rsidR="000B3217" w14:paraId="7C8B503F" w14:textId="77777777" w:rsidTr="002C0D13">
        <w:trPr>
          <w:trHeight w:val="397"/>
        </w:trPr>
        <w:tc>
          <w:tcPr>
            <w:tcW w:w="851" w:type="dxa"/>
            <w:vAlign w:val="center"/>
          </w:tcPr>
          <w:p w14:paraId="53A91FD9" w14:textId="77777777" w:rsidR="000B3217" w:rsidRDefault="000B3217" w:rsidP="000B3217">
            <w:pPr>
              <w:spacing w:line="360" w:lineRule="exact"/>
              <w:jc w:val="center"/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 w:hint="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848" w:type="dxa"/>
          </w:tcPr>
          <w:p w14:paraId="1A37B2C2" w14:textId="1647789F" w:rsidR="000B3217" w:rsidRDefault="000B3217" w:rsidP="000B3217">
            <w:pPr>
              <w:spacing w:line="360" w:lineRule="exact"/>
              <w:jc w:val="left"/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 w:hAnsi="仿宋"/>
                <w:bCs/>
                <w:color w:val="000000" w:themeColor="text1"/>
                <w:sz w:val="28"/>
                <w:szCs w:val="28"/>
              </w:rPr>
              <w:t>2</w:t>
            </w:r>
            <w:r w:rsidRPr="000B3217">
              <w:rPr>
                <w:rFonts w:eastAsia="仿宋" w:hAnsi="仿宋" w:hint="eastAsia"/>
                <w:bCs/>
                <w:color w:val="000000" w:themeColor="text1"/>
                <w:sz w:val="28"/>
                <w:szCs w:val="28"/>
              </w:rPr>
              <w:t>轴零点标定</w:t>
            </w:r>
            <w:r>
              <w:rPr>
                <w:rFonts w:eastAsia="仿宋" w:hAnsi="仿宋" w:hint="eastAsia"/>
                <w:bCs/>
                <w:color w:val="000000" w:themeColor="text1"/>
                <w:sz w:val="28"/>
                <w:szCs w:val="28"/>
              </w:rPr>
              <w:t>正确</w:t>
            </w:r>
          </w:p>
        </w:tc>
        <w:tc>
          <w:tcPr>
            <w:tcW w:w="1276" w:type="dxa"/>
            <w:vAlign w:val="center"/>
          </w:tcPr>
          <w:p w14:paraId="65D177AB" w14:textId="1C1EEEF4" w:rsidR="000B3217" w:rsidRDefault="00D91D2F" w:rsidP="000B3217">
            <w:pPr>
              <w:widowControl/>
              <w:spacing w:line="360" w:lineRule="exact"/>
              <w:jc w:val="center"/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14:paraId="2FE8C7FE" w14:textId="77777777" w:rsidR="000B3217" w:rsidRDefault="000B3217" w:rsidP="000B3217">
            <w:pPr>
              <w:widowControl/>
              <w:spacing w:line="360" w:lineRule="exact"/>
              <w:jc w:val="left"/>
              <w:rPr>
                <w:rFonts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04D3232" w14:textId="77777777" w:rsidR="000B3217" w:rsidRDefault="000B3217" w:rsidP="000B3217">
            <w:pPr>
              <w:widowControl/>
              <w:spacing w:line="360" w:lineRule="exact"/>
              <w:jc w:val="left"/>
              <w:rPr>
                <w:rFonts w:eastAsia="仿宋"/>
                <w:color w:val="000000" w:themeColor="text1"/>
                <w:sz w:val="28"/>
                <w:szCs w:val="28"/>
              </w:rPr>
            </w:pPr>
          </w:p>
        </w:tc>
      </w:tr>
      <w:tr w:rsidR="000B3217" w14:paraId="5507D285" w14:textId="77777777" w:rsidTr="002C0D13">
        <w:trPr>
          <w:trHeight w:val="397"/>
        </w:trPr>
        <w:tc>
          <w:tcPr>
            <w:tcW w:w="851" w:type="dxa"/>
            <w:vAlign w:val="center"/>
          </w:tcPr>
          <w:p w14:paraId="079287E9" w14:textId="77777777" w:rsidR="000B3217" w:rsidRDefault="000B3217" w:rsidP="000B3217">
            <w:pPr>
              <w:spacing w:line="360" w:lineRule="exact"/>
              <w:jc w:val="center"/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 w:hint="eastAsia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848" w:type="dxa"/>
          </w:tcPr>
          <w:p w14:paraId="1B74B569" w14:textId="2D3417AB" w:rsidR="000B3217" w:rsidRDefault="000B3217" w:rsidP="000B3217">
            <w:pPr>
              <w:spacing w:line="360" w:lineRule="exact"/>
              <w:jc w:val="left"/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 w:hAnsi="仿宋"/>
                <w:bCs/>
                <w:color w:val="000000" w:themeColor="text1"/>
                <w:sz w:val="28"/>
                <w:szCs w:val="28"/>
              </w:rPr>
              <w:t>5</w:t>
            </w:r>
            <w:r w:rsidRPr="000B3217">
              <w:rPr>
                <w:rFonts w:eastAsia="仿宋" w:hAnsi="仿宋" w:hint="eastAsia"/>
                <w:bCs/>
                <w:color w:val="000000" w:themeColor="text1"/>
                <w:sz w:val="28"/>
                <w:szCs w:val="28"/>
              </w:rPr>
              <w:t>轴零点标定</w:t>
            </w:r>
            <w:r>
              <w:rPr>
                <w:rFonts w:eastAsia="仿宋" w:hAnsi="仿宋" w:hint="eastAsia"/>
                <w:bCs/>
                <w:color w:val="000000" w:themeColor="text1"/>
                <w:sz w:val="28"/>
                <w:szCs w:val="28"/>
              </w:rPr>
              <w:t>正确</w:t>
            </w:r>
          </w:p>
        </w:tc>
        <w:tc>
          <w:tcPr>
            <w:tcW w:w="1276" w:type="dxa"/>
            <w:vAlign w:val="center"/>
          </w:tcPr>
          <w:p w14:paraId="676046B9" w14:textId="4B861A9C" w:rsidR="000B3217" w:rsidRDefault="00D91D2F" w:rsidP="000B3217">
            <w:pPr>
              <w:widowControl/>
              <w:spacing w:line="360" w:lineRule="exact"/>
              <w:jc w:val="center"/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14:paraId="73860F48" w14:textId="77777777" w:rsidR="000B3217" w:rsidRDefault="000B3217" w:rsidP="000B3217">
            <w:pPr>
              <w:widowControl/>
              <w:spacing w:line="360" w:lineRule="exact"/>
              <w:jc w:val="left"/>
              <w:rPr>
                <w:rFonts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9052275" w14:textId="77777777" w:rsidR="000B3217" w:rsidRDefault="000B3217" w:rsidP="000B3217">
            <w:pPr>
              <w:widowControl/>
              <w:spacing w:line="360" w:lineRule="exact"/>
              <w:jc w:val="left"/>
              <w:rPr>
                <w:rFonts w:eastAsia="仿宋"/>
                <w:color w:val="000000" w:themeColor="text1"/>
                <w:sz w:val="28"/>
                <w:szCs w:val="28"/>
              </w:rPr>
            </w:pPr>
          </w:p>
        </w:tc>
      </w:tr>
      <w:tr w:rsidR="000B3217" w14:paraId="54B85D77" w14:textId="77777777" w:rsidTr="002C0D13">
        <w:trPr>
          <w:trHeight w:val="397"/>
        </w:trPr>
        <w:tc>
          <w:tcPr>
            <w:tcW w:w="851" w:type="dxa"/>
            <w:vAlign w:val="center"/>
          </w:tcPr>
          <w:p w14:paraId="28242770" w14:textId="77777777" w:rsidR="000B3217" w:rsidRDefault="000B3217" w:rsidP="000B3217">
            <w:pPr>
              <w:spacing w:line="360" w:lineRule="exact"/>
              <w:jc w:val="center"/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 w:hint="eastAsia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848" w:type="dxa"/>
          </w:tcPr>
          <w:p w14:paraId="0E09B57A" w14:textId="4BFCA4A5" w:rsidR="000B3217" w:rsidRDefault="00D91D2F" w:rsidP="000B3217">
            <w:pPr>
              <w:spacing w:line="360" w:lineRule="exact"/>
              <w:jc w:val="left"/>
              <w:rPr>
                <w:rFonts w:eastAsia="仿宋"/>
                <w:color w:val="000000" w:themeColor="text1"/>
                <w:sz w:val="28"/>
                <w:szCs w:val="28"/>
              </w:rPr>
            </w:pPr>
            <w:r w:rsidRPr="000B3217">
              <w:rPr>
                <w:rFonts w:eastAsia="仿宋" w:hAnsi="仿宋" w:hint="eastAsia"/>
                <w:bCs/>
                <w:color w:val="000000" w:themeColor="text1"/>
                <w:sz w:val="28"/>
                <w:szCs w:val="28"/>
              </w:rPr>
              <w:t>回零操作</w:t>
            </w:r>
            <w:r>
              <w:rPr>
                <w:rFonts w:eastAsia="仿宋" w:hAnsi="仿宋" w:hint="eastAsia"/>
                <w:bCs/>
                <w:color w:val="000000" w:themeColor="text1"/>
                <w:sz w:val="28"/>
                <w:szCs w:val="28"/>
              </w:rPr>
              <w:t>正确</w:t>
            </w:r>
          </w:p>
        </w:tc>
        <w:tc>
          <w:tcPr>
            <w:tcW w:w="1276" w:type="dxa"/>
            <w:vAlign w:val="center"/>
          </w:tcPr>
          <w:p w14:paraId="2583CF3B" w14:textId="0A341CD8" w:rsidR="000B3217" w:rsidRDefault="00D91D2F" w:rsidP="000B3217">
            <w:pPr>
              <w:widowControl/>
              <w:spacing w:line="360" w:lineRule="exact"/>
              <w:jc w:val="center"/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14:paraId="4CB1CFF7" w14:textId="77777777" w:rsidR="000B3217" w:rsidRDefault="000B3217" w:rsidP="000B3217">
            <w:pPr>
              <w:widowControl/>
              <w:spacing w:line="360" w:lineRule="exact"/>
              <w:jc w:val="left"/>
              <w:rPr>
                <w:rFonts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C842626" w14:textId="77777777" w:rsidR="000B3217" w:rsidRDefault="000B3217" w:rsidP="000B3217">
            <w:pPr>
              <w:widowControl/>
              <w:spacing w:line="360" w:lineRule="exact"/>
              <w:jc w:val="left"/>
              <w:rPr>
                <w:rFonts w:eastAsia="仿宋"/>
                <w:color w:val="000000" w:themeColor="text1"/>
                <w:sz w:val="28"/>
                <w:szCs w:val="28"/>
              </w:rPr>
            </w:pPr>
          </w:p>
        </w:tc>
      </w:tr>
      <w:tr w:rsidR="000B3217" w14:paraId="06372635" w14:textId="77777777" w:rsidTr="002C0D13">
        <w:trPr>
          <w:trHeight w:val="397"/>
        </w:trPr>
        <w:tc>
          <w:tcPr>
            <w:tcW w:w="851" w:type="dxa"/>
            <w:vAlign w:val="center"/>
          </w:tcPr>
          <w:p w14:paraId="6458E604" w14:textId="77777777" w:rsidR="000B3217" w:rsidRDefault="000B3217" w:rsidP="000B3217">
            <w:pPr>
              <w:spacing w:line="360" w:lineRule="exact"/>
              <w:jc w:val="left"/>
              <w:rPr>
                <w:rFonts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4848" w:type="dxa"/>
          </w:tcPr>
          <w:p w14:paraId="417D24E2" w14:textId="77777777" w:rsidR="000B3217" w:rsidRDefault="000B3217" w:rsidP="000B3217">
            <w:pPr>
              <w:spacing w:line="360" w:lineRule="exact"/>
              <w:jc w:val="center"/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 w:hint="eastAsia"/>
                <w:color w:val="000000" w:themeColor="text1"/>
                <w:sz w:val="28"/>
                <w:szCs w:val="28"/>
              </w:rPr>
              <w:t>小计</w:t>
            </w:r>
          </w:p>
        </w:tc>
        <w:tc>
          <w:tcPr>
            <w:tcW w:w="1276" w:type="dxa"/>
          </w:tcPr>
          <w:p w14:paraId="78FCCE7C" w14:textId="77777777" w:rsidR="000B3217" w:rsidRDefault="000B3217" w:rsidP="000B3217">
            <w:pPr>
              <w:spacing w:line="360" w:lineRule="exact"/>
              <w:jc w:val="left"/>
              <w:rPr>
                <w:rFonts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58A69D4" w14:textId="77777777" w:rsidR="000B3217" w:rsidRDefault="000B3217" w:rsidP="000B3217">
            <w:pPr>
              <w:spacing w:line="360" w:lineRule="exact"/>
              <w:jc w:val="left"/>
              <w:rPr>
                <w:rFonts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A0AAA60" w14:textId="77777777" w:rsidR="000B3217" w:rsidRDefault="000B3217" w:rsidP="000B3217">
            <w:pPr>
              <w:spacing w:line="360" w:lineRule="exact"/>
              <w:jc w:val="left"/>
              <w:rPr>
                <w:rFonts w:eastAsia="仿宋"/>
                <w:color w:val="000000" w:themeColor="text1"/>
                <w:sz w:val="28"/>
                <w:szCs w:val="28"/>
              </w:rPr>
            </w:pPr>
          </w:p>
        </w:tc>
      </w:tr>
    </w:tbl>
    <w:p w14:paraId="1A697F43" w14:textId="77777777" w:rsidR="000B3217" w:rsidRDefault="000B3217" w:rsidP="00835961">
      <w:pPr>
        <w:spacing w:beforeLines="50" w:before="120"/>
        <w:textAlignment w:val="baseline"/>
        <w:rPr>
          <w:rFonts w:ascii="宋体" w:hAnsi="宋体"/>
          <w:b/>
          <w:sz w:val="32"/>
          <w:szCs w:val="32"/>
        </w:rPr>
      </w:pPr>
    </w:p>
    <w:p w14:paraId="24E453D1" w14:textId="6D76C28A" w:rsidR="00835961" w:rsidRDefault="00835961" w:rsidP="00835961">
      <w:pPr>
        <w:spacing w:beforeLines="50" w:before="120"/>
        <w:textAlignment w:val="baseline"/>
        <w:rPr>
          <w:rFonts w:asci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任务</w:t>
      </w:r>
      <w:r w:rsidR="00D91D2F">
        <w:rPr>
          <w:rFonts w:ascii="宋体" w:hAnsi="宋体" w:hint="eastAsia"/>
          <w:b/>
          <w:sz w:val="32"/>
          <w:szCs w:val="32"/>
        </w:rPr>
        <w:t>五</w:t>
      </w:r>
      <w:r>
        <w:rPr>
          <w:rFonts w:ascii="宋体" w:hAnsi="宋体" w:hint="eastAsia"/>
          <w:b/>
          <w:sz w:val="32"/>
          <w:szCs w:val="32"/>
        </w:rPr>
        <w:t>：工业机器人单机运行（</w:t>
      </w:r>
      <w:r>
        <w:rPr>
          <w:rFonts w:ascii="宋体" w:hAnsi="宋体"/>
          <w:b/>
          <w:sz w:val="32"/>
          <w:szCs w:val="32"/>
        </w:rPr>
        <w:t>2</w:t>
      </w:r>
      <w:r w:rsidR="00D91D2F">
        <w:rPr>
          <w:rFonts w:ascii="宋体" w:hAnsi="宋体"/>
          <w:b/>
          <w:sz w:val="32"/>
          <w:szCs w:val="32"/>
        </w:rPr>
        <w:t>0</w:t>
      </w:r>
      <w:r>
        <w:rPr>
          <w:rFonts w:ascii="宋体" w:hAnsi="宋体" w:hint="eastAsia"/>
          <w:b/>
          <w:sz w:val="32"/>
          <w:szCs w:val="32"/>
        </w:rPr>
        <w:t>分）</w:t>
      </w:r>
    </w:p>
    <w:p w14:paraId="66702FC5" w14:textId="77777777" w:rsidR="00835961" w:rsidRDefault="00835961" w:rsidP="00835961">
      <w:pPr>
        <w:pStyle w:val="11"/>
        <w:tabs>
          <w:tab w:val="left" w:pos="312"/>
        </w:tabs>
        <w:spacing w:line="360" w:lineRule="auto"/>
        <w:ind w:firstLine="560"/>
        <w:jc w:val="left"/>
        <w:textAlignment w:val="baseline"/>
        <w:rPr>
          <w:rFonts w:eastAsia="仿宋" w:hAnsi="仿宋"/>
          <w:color w:val="000000" w:themeColor="text1"/>
          <w:sz w:val="28"/>
          <w:szCs w:val="28"/>
        </w:rPr>
      </w:pPr>
    </w:p>
    <w:p w14:paraId="78E59744" w14:textId="77777777" w:rsidR="00835961" w:rsidRPr="007A6667" w:rsidRDefault="00835961" w:rsidP="00835961">
      <w:pPr>
        <w:pStyle w:val="11"/>
        <w:tabs>
          <w:tab w:val="left" w:pos="312"/>
        </w:tabs>
        <w:spacing w:line="360" w:lineRule="auto"/>
        <w:ind w:firstLine="562"/>
        <w:jc w:val="left"/>
        <w:textAlignment w:val="baseline"/>
        <w:rPr>
          <w:rFonts w:eastAsia="仿宋" w:hAnsi="仿宋"/>
          <w:b/>
          <w:bCs/>
          <w:color w:val="000000" w:themeColor="text1"/>
          <w:sz w:val="28"/>
          <w:szCs w:val="28"/>
        </w:rPr>
      </w:pPr>
      <w:r w:rsidRPr="007A6667">
        <w:rPr>
          <w:rFonts w:eastAsia="仿宋" w:hAnsi="仿宋" w:hint="eastAsia"/>
          <w:b/>
          <w:bCs/>
          <w:color w:val="000000" w:themeColor="text1"/>
          <w:sz w:val="28"/>
          <w:szCs w:val="28"/>
        </w:rPr>
        <w:t>项目要求：</w:t>
      </w:r>
    </w:p>
    <w:p w14:paraId="1AE911D4" w14:textId="77777777" w:rsidR="00835961" w:rsidRDefault="00835961" w:rsidP="00835961">
      <w:pPr>
        <w:pStyle w:val="11"/>
        <w:tabs>
          <w:tab w:val="left" w:pos="312"/>
        </w:tabs>
        <w:spacing w:line="360" w:lineRule="auto"/>
        <w:ind w:firstLine="560"/>
        <w:jc w:val="left"/>
        <w:textAlignment w:val="baseline"/>
        <w:rPr>
          <w:rFonts w:eastAsia="仿宋" w:hAnsi="仿宋"/>
          <w:color w:val="000000" w:themeColor="text1"/>
          <w:sz w:val="28"/>
          <w:szCs w:val="28"/>
        </w:rPr>
      </w:pPr>
      <w:r>
        <w:rPr>
          <w:rFonts w:eastAsia="仿宋" w:hAnsi="仿宋" w:hint="eastAsia"/>
          <w:color w:val="000000" w:themeColor="text1"/>
          <w:sz w:val="28"/>
          <w:szCs w:val="28"/>
        </w:rPr>
        <w:t>编写机器人程序，实现工业机器人的单机抓取测试。</w:t>
      </w:r>
    </w:p>
    <w:p w14:paraId="7A5DAAE2" w14:textId="77777777" w:rsidR="00835961" w:rsidRDefault="00835961" w:rsidP="00835961">
      <w:pPr>
        <w:pStyle w:val="11"/>
        <w:tabs>
          <w:tab w:val="left" w:pos="312"/>
        </w:tabs>
        <w:spacing w:line="360" w:lineRule="auto"/>
        <w:ind w:firstLine="560"/>
        <w:jc w:val="left"/>
        <w:textAlignment w:val="baseline"/>
        <w:rPr>
          <w:rFonts w:eastAsia="仿宋" w:hAnsi="仿宋"/>
          <w:color w:val="000000" w:themeColor="text1"/>
          <w:sz w:val="28"/>
          <w:szCs w:val="28"/>
        </w:rPr>
      </w:pPr>
      <w:r>
        <w:rPr>
          <w:rFonts w:eastAsia="仿宋" w:hAnsi="仿宋"/>
          <w:color w:val="000000" w:themeColor="text1"/>
          <w:sz w:val="28"/>
          <w:szCs w:val="28"/>
        </w:rPr>
        <w:t>1.</w:t>
      </w:r>
      <w:r>
        <w:rPr>
          <w:rFonts w:eastAsia="仿宋" w:hAnsi="仿宋" w:hint="eastAsia"/>
          <w:color w:val="000000" w:themeColor="text1"/>
          <w:sz w:val="28"/>
          <w:szCs w:val="28"/>
        </w:rPr>
        <w:t>立体料仓上层为三个毛坯件，编号为</w:t>
      </w:r>
      <w:r>
        <w:rPr>
          <w:rFonts w:eastAsia="仿宋" w:hAnsi="仿宋" w:hint="eastAsia"/>
          <w:color w:val="000000" w:themeColor="text1"/>
          <w:sz w:val="28"/>
          <w:szCs w:val="28"/>
        </w:rPr>
        <w:t>1</w:t>
      </w:r>
      <w:r>
        <w:rPr>
          <w:rFonts w:eastAsia="仿宋" w:hAnsi="仿宋" w:hint="eastAsia"/>
          <w:color w:val="000000" w:themeColor="text1"/>
          <w:sz w:val="28"/>
          <w:szCs w:val="28"/>
        </w:rPr>
        <w:t>，</w:t>
      </w:r>
      <w:r>
        <w:rPr>
          <w:rFonts w:eastAsia="仿宋" w:hAnsi="仿宋" w:hint="eastAsia"/>
          <w:color w:val="000000" w:themeColor="text1"/>
          <w:sz w:val="28"/>
          <w:szCs w:val="28"/>
        </w:rPr>
        <w:t>2</w:t>
      </w:r>
      <w:r>
        <w:rPr>
          <w:rFonts w:eastAsia="仿宋" w:hAnsi="仿宋" w:hint="eastAsia"/>
          <w:color w:val="000000" w:themeColor="text1"/>
          <w:sz w:val="28"/>
          <w:szCs w:val="28"/>
        </w:rPr>
        <w:t>，</w:t>
      </w:r>
      <w:r>
        <w:rPr>
          <w:rFonts w:eastAsia="仿宋" w:hAnsi="仿宋" w:hint="eastAsia"/>
          <w:color w:val="000000" w:themeColor="text1"/>
          <w:sz w:val="28"/>
          <w:szCs w:val="28"/>
        </w:rPr>
        <w:t>3</w:t>
      </w:r>
      <w:r>
        <w:rPr>
          <w:rFonts w:eastAsia="仿宋" w:hAnsi="仿宋" w:hint="eastAsia"/>
          <w:color w:val="000000" w:themeColor="text1"/>
          <w:sz w:val="28"/>
          <w:szCs w:val="28"/>
        </w:rPr>
        <w:t>；下层为成品件，编号为</w:t>
      </w:r>
      <w:r>
        <w:rPr>
          <w:rFonts w:eastAsia="仿宋" w:hAnsi="仿宋"/>
          <w:color w:val="000000" w:themeColor="text1"/>
          <w:sz w:val="28"/>
          <w:szCs w:val="28"/>
        </w:rPr>
        <w:t>4</w:t>
      </w:r>
      <w:r>
        <w:rPr>
          <w:rFonts w:eastAsia="仿宋" w:hAnsi="仿宋" w:hint="eastAsia"/>
          <w:color w:val="000000" w:themeColor="text1"/>
          <w:sz w:val="28"/>
          <w:szCs w:val="28"/>
        </w:rPr>
        <w:t>，</w:t>
      </w:r>
      <w:r>
        <w:rPr>
          <w:rFonts w:eastAsia="仿宋" w:hAnsi="仿宋"/>
          <w:color w:val="000000" w:themeColor="text1"/>
          <w:sz w:val="28"/>
          <w:szCs w:val="28"/>
        </w:rPr>
        <w:t>5</w:t>
      </w:r>
      <w:r>
        <w:rPr>
          <w:rFonts w:eastAsia="仿宋" w:hAnsi="仿宋" w:hint="eastAsia"/>
          <w:color w:val="000000" w:themeColor="text1"/>
          <w:sz w:val="28"/>
          <w:szCs w:val="28"/>
        </w:rPr>
        <w:t>，</w:t>
      </w:r>
      <w:r>
        <w:rPr>
          <w:rFonts w:eastAsia="仿宋" w:hAnsi="仿宋"/>
          <w:color w:val="000000" w:themeColor="text1"/>
          <w:sz w:val="28"/>
          <w:szCs w:val="28"/>
        </w:rPr>
        <w:t>6</w:t>
      </w:r>
      <w:r>
        <w:rPr>
          <w:rFonts w:eastAsia="仿宋" w:hAnsi="仿宋" w:hint="eastAsia"/>
          <w:color w:val="000000" w:themeColor="text1"/>
          <w:sz w:val="28"/>
          <w:szCs w:val="28"/>
        </w:rPr>
        <w:t>；如下图</w:t>
      </w:r>
      <w:r>
        <w:rPr>
          <w:rFonts w:eastAsia="仿宋" w:hAnsi="仿宋" w:hint="eastAsia"/>
          <w:color w:val="000000" w:themeColor="text1"/>
          <w:sz w:val="28"/>
          <w:szCs w:val="28"/>
        </w:rPr>
        <w:t>1</w:t>
      </w:r>
      <w:r>
        <w:rPr>
          <w:rFonts w:eastAsia="仿宋" w:hAnsi="仿宋" w:hint="eastAsia"/>
          <w:color w:val="000000" w:themeColor="text1"/>
          <w:sz w:val="28"/>
          <w:szCs w:val="28"/>
        </w:rPr>
        <w:t>所示；</w:t>
      </w:r>
    </w:p>
    <w:p w14:paraId="76719B21" w14:textId="77777777" w:rsidR="00835961" w:rsidRDefault="00835961" w:rsidP="00835961">
      <w:pPr>
        <w:pStyle w:val="11"/>
        <w:tabs>
          <w:tab w:val="left" w:pos="312"/>
        </w:tabs>
        <w:spacing w:line="360" w:lineRule="auto"/>
        <w:ind w:firstLine="560"/>
        <w:jc w:val="center"/>
        <w:textAlignment w:val="baseline"/>
        <w:rPr>
          <w:rFonts w:eastAsia="仿宋" w:hAnsi="仿宋"/>
          <w:color w:val="000000" w:themeColor="text1"/>
          <w:sz w:val="28"/>
          <w:szCs w:val="28"/>
        </w:rPr>
      </w:pPr>
      <w:r>
        <w:rPr>
          <w:rFonts w:eastAsia="仿宋" w:hAnsi="仿宋"/>
          <w:noProof/>
          <w:color w:val="000000" w:themeColor="text1"/>
          <w:sz w:val="28"/>
          <w:szCs w:val="28"/>
        </w:rPr>
        <w:drawing>
          <wp:inline distT="0" distB="0" distL="0" distR="0" wp14:anchorId="0337723A" wp14:editId="0125BD2B">
            <wp:extent cx="3568700" cy="1993900"/>
            <wp:effectExtent l="0" t="0" r="0" b="0"/>
            <wp:docPr id="26" name="图片 26" descr="图片包含 圆圈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图片 49" descr="图片包含 圆圈&#10;&#10;描述已自动生成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68700" cy="199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594B14" w14:textId="77777777" w:rsidR="00835961" w:rsidRDefault="00835961" w:rsidP="00835961">
      <w:pPr>
        <w:pStyle w:val="11"/>
        <w:tabs>
          <w:tab w:val="left" w:pos="312"/>
        </w:tabs>
        <w:spacing w:line="360" w:lineRule="auto"/>
        <w:ind w:firstLine="560"/>
        <w:jc w:val="center"/>
        <w:textAlignment w:val="baseline"/>
        <w:rPr>
          <w:rFonts w:eastAsia="仿宋" w:hAnsi="仿宋"/>
          <w:color w:val="000000" w:themeColor="text1"/>
          <w:sz w:val="28"/>
          <w:szCs w:val="28"/>
        </w:rPr>
      </w:pPr>
      <w:r>
        <w:rPr>
          <w:rFonts w:eastAsia="仿宋" w:hAnsi="仿宋" w:hint="eastAsia"/>
          <w:color w:val="000000" w:themeColor="text1"/>
          <w:sz w:val="28"/>
          <w:szCs w:val="28"/>
        </w:rPr>
        <w:t>图</w:t>
      </w:r>
      <w:r>
        <w:rPr>
          <w:rFonts w:eastAsia="仿宋" w:hAnsi="仿宋" w:hint="eastAsia"/>
          <w:color w:val="000000" w:themeColor="text1"/>
          <w:sz w:val="28"/>
          <w:szCs w:val="28"/>
        </w:rPr>
        <w:t>1</w:t>
      </w:r>
      <w:r>
        <w:rPr>
          <w:rFonts w:eastAsia="仿宋" w:hAnsi="仿宋"/>
          <w:color w:val="000000" w:themeColor="text1"/>
          <w:sz w:val="28"/>
          <w:szCs w:val="28"/>
        </w:rPr>
        <w:t xml:space="preserve"> </w:t>
      </w:r>
      <w:r>
        <w:rPr>
          <w:rFonts w:eastAsia="仿宋" w:hAnsi="仿宋" w:hint="eastAsia"/>
          <w:color w:val="000000" w:themeColor="text1"/>
          <w:sz w:val="28"/>
          <w:szCs w:val="28"/>
        </w:rPr>
        <w:t>料仓初始状态工件标号</w:t>
      </w:r>
    </w:p>
    <w:p w14:paraId="5CE75721" w14:textId="77777777" w:rsidR="00BA719E" w:rsidRDefault="00835961" w:rsidP="00BA719E">
      <w:pPr>
        <w:pStyle w:val="11"/>
        <w:tabs>
          <w:tab w:val="left" w:pos="312"/>
        </w:tabs>
        <w:spacing w:line="360" w:lineRule="auto"/>
        <w:ind w:firstLineChars="250" w:firstLine="700"/>
        <w:jc w:val="left"/>
        <w:textAlignment w:val="baseline"/>
        <w:rPr>
          <w:rFonts w:eastAsia="仿宋" w:hAnsi="仿宋"/>
          <w:color w:val="000000" w:themeColor="text1"/>
          <w:sz w:val="28"/>
          <w:szCs w:val="28"/>
        </w:rPr>
      </w:pPr>
      <w:r>
        <w:rPr>
          <w:rFonts w:eastAsia="仿宋" w:hAnsi="仿宋" w:hint="eastAsia"/>
          <w:color w:val="000000" w:themeColor="text1"/>
          <w:sz w:val="28"/>
          <w:szCs w:val="28"/>
        </w:rPr>
        <w:lastRenderedPageBreak/>
        <w:t>请编写机器人程序，按下图</w:t>
      </w:r>
      <w:r>
        <w:rPr>
          <w:rFonts w:eastAsia="仿宋" w:hAnsi="仿宋" w:hint="eastAsia"/>
          <w:color w:val="000000" w:themeColor="text1"/>
          <w:sz w:val="28"/>
          <w:szCs w:val="28"/>
        </w:rPr>
        <w:t>2</w:t>
      </w:r>
      <w:r>
        <w:rPr>
          <w:rFonts w:eastAsia="仿宋" w:hAnsi="仿宋" w:hint="eastAsia"/>
          <w:color w:val="000000" w:themeColor="text1"/>
          <w:sz w:val="28"/>
          <w:szCs w:val="28"/>
        </w:rPr>
        <w:t>要求，实现成品件与毛坯件的位置交换。</w:t>
      </w:r>
    </w:p>
    <w:p w14:paraId="4E39F6C4" w14:textId="6A6C6EE6" w:rsidR="00835961" w:rsidRDefault="00835961" w:rsidP="00BA719E">
      <w:pPr>
        <w:pStyle w:val="11"/>
        <w:tabs>
          <w:tab w:val="left" w:pos="312"/>
        </w:tabs>
        <w:spacing w:line="360" w:lineRule="auto"/>
        <w:ind w:firstLineChars="250" w:firstLine="700"/>
        <w:jc w:val="left"/>
        <w:textAlignment w:val="baseline"/>
        <w:rPr>
          <w:rFonts w:eastAsia="仿宋" w:hAnsi="仿宋" w:hint="eastAsia"/>
          <w:color w:val="000000" w:themeColor="text1"/>
          <w:sz w:val="28"/>
          <w:szCs w:val="28"/>
        </w:rPr>
      </w:pPr>
      <w:r>
        <w:rPr>
          <w:rFonts w:eastAsia="仿宋" w:hAnsi="仿宋" w:hint="eastAsia"/>
          <w:noProof/>
          <w:color w:val="000000" w:themeColor="text1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1FD6C08A" wp14:editId="74A35DFB">
                <wp:simplePos x="0" y="0"/>
                <wp:positionH relativeFrom="column">
                  <wp:posOffset>1271270</wp:posOffset>
                </wp:positionH>
                <wp:positionV relativeFrom="paragraph">
                  <wp:posOffset>90805</wp:posOffset>
                </wp:positionV>
                <wp:extent cx="3403600" cy="1803400"/>
                <wp:effectExtent l="12700" t="12700" r="12700" b="12700"/>
                <wp:wrapNone/>
                <wp:docPr id="6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03600" cy="1803400"/>
                          <a:chOff x="0" y="0"/>
                          <a:chExt cx="3403600" cy="1803400"/>
                        </a:xfrm>
                      </wpg:grpSpPr>
                      <wpg:grpSp>
                        <wpg:cNvPr id="7" name="组合 7"/>
                        <wpg:cNvGrpSpPr/>
                        <wpg:grpSpPr>
                          <a:xfrm>
                            <a:off x="0" y="0"/>
                            <a:ext cx="3403600" cy="1803400"/>
                            <a:chOff x="0" y="0"/>
                            <a:chExt cx="3403600" cy="1803400"/>
                          </a:xfrm>
                        </wpg:grpSpPr>
                        <wps:wsp>
                          <wps:cNvPr id="8" name="矩形 8"/>
                          <wps:cNvSpPr/>
                          <wps:spPr>
                            <a:xfrm>
                              <a:off x="0" y="0"/>
                              <a:ext cx="3403600" cy="90170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9" name="矩形 9"/>
                          <wps:cNvSpPr/>
                          <wps:spPr>
                            <a:xfrm>
                              <a:off x="0" y="901700"/>
                              <a:ext cx="3403600" cy="90170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g:grpSp>
                        <wpg:cNvPr id="10" name="组合 10"/>
                        <wpg:cNvGrpSpPr/>
                        <wpg:grpSpPr>
                          <a:xfrm>
                            <a:off x="266700" y="127000"/>
                            <a:ext cx="673100" cy="660400"/>
                            <a:chOff x="-1054100" y="0"/>
                            <a:chExt cx="673100" cy="660400"/>
                          </a:xfrm>
                        </wpg:grpSpPr>
                        <wps:wsp>
                          <wps:cNvPr id="11" name="椭圆 11"/>
                          <wps:cNvSpPr/>
                          <wps:spPr>
                            <a:xfrm>
                              <a:off x="-1054100" y="0"/>
                              <a:ext cx="673100" cy="6604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2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2" name="文本框 12"/>
                          <wps:cNvSpPr txBox="1"/>
                          <wps:spPr>
                            <a:xfrm>
                              <a:off x="-863600" y="152400"/>
                              <a:ext cx="285750" cy="3429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9D04AC0" w14:textId="77777777" w:rsidR="007D2464" w:rsidRDefault="007D2464" w:rsidP="00835961">
                                <w:pPr>
                                  <w:rPr>
                                    <w:rFonts w:ascii="黑体" w:eastAsia="黑体" w:hAnsi="黑体"/>
                                    <w:b/>
                                    <w:bCs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黑体" w:eastAsia="黑体" w:hAnsi="黑体"/>
                                    <w:b/>
                                    <w:bCs/>
                                    <w:sz w:val="30"/>
                                    <w:szCs w:val="30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s:wsp>
                        <wps:cNvPr id="13" name="椭圆 13"/>
                        <wps:cNvSpPr/>
                        <wps:spPr>
                          <a:xfrm>
                            <a:off x="1346200" y="127000"/>
                            <a:ext cx="673100" cy="6604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35105D8" w14:textId="77777777" w:rsidR="007D2464" w:rsidRDefault="007D2464" w:rsidP="00835961">
                              <w:pPr>
                                <w:jc w:val="center"/>
                                <w:rPr>
                                  <w:rFonts w:ascii="黑体" w:eastAsia="黑体" w:hAnsi="黑体"/>
                                  <w:b/>
                                  <w:bCs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黑体" w:eastAsia="黑体" w:hAnsi="黑体"/>
                                  <w:b/>
                                  <w:bCs/>
                                  <w:sz w:val="30"/>
                                  <w:szCs w:val="30"/>
                                </w:rPr>
                                <w:t xml:space="preserve"> 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g:grpSp>
                        <wpg:cNvPr id="14" name="组合 14"/>
                        <wpg:cNvGrpSpPr/>
                        <wpg:grpSpPr>
                          <a:xfrm>
                            <a:off x="2387600" y="139700"/>
                            <a:ext cx="673100" cy="660400"/>
                            <a:chOff x="0" y="-889000"/>
                            <a:chExt cx="673100" cy="660400"/>
                          </a:xfrm>
                        </wpg:grpSpPr>
                        <wps:wsp>
                          <wps:cNvPr id="15" name="椭圆 15"/>
                          <wps:cNvSpPr/>
                          <wps:spPr>
                            <a:xfrm>
                              <a:off x="0" y="-889000"/>
                              <a:ext cx="673100" cy="6604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2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6" name="文本框 16"/>
                          <wps:cNvSpPr txBox="1"/>
                          <wps:spPr>
                            <a:xfrm>
                              <a:off x="190500" y="-736600"/>
                              <a:ext cx="285750" cy="3429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7BF2663" w14:textId="77777777" w:rsidR="007D2464" w:rsidRDefault="007D2464" w:rsidP="00835961">
                                <w:pPr>
                                  <w:rPr>
                                    <w:rFonts w:ascii="黑体" w:eastAsia="黑体" w:hAnsi="黑体"/>
                                    <w:b/>
                                    <w:bCs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黑体" w:eastAsia="黑体" w:hAnsi="黑体"/>
                                    <w:b/>
                                    <w:bCs/>
                                    <w:sz w:val="30"/>
                                    <w:szCs w:val="30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g:grpSp>
                        <wpg:cNvPr id="17" name="组合 17"/>
                        <wpg:cNvGrpSpPr/>
                        <wpg:grpSpPr>
                          <a:xfrm>
                            <a:off x="241300" y="1041400"/>
                            <a:ext cx="673100" cy="660400"/>
                            <a:chOff x="0" y="927100"/>
                            <a:chExt cx="673100" cy="660400"/>
                          </a:xfrm>
                        </wpg:grpSpPr>
                        <wps:wsp>
                          <wps:cNvPr id="18" name="椭圆 18"/>
                          <wps:cNvSpPr/>
                          <wps:spPr>
                            <a:xfrm>
                              <a:off x="0" y="927100"/>
                              <a:ext cx="673100" cy="6604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2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9" name="文本框 19"/>
                          <wps:cNvSpPr txBox="1"/>
                          <wps:spPr>
                            <a:xfrm>
                              <a:off x="228600" y="1054100"/>
                              <a:ext cx="285750" cy="3429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F6B0D18" w14:textId="77777777" w:rsidR="007D2464" w:rsidRDefault="007D2464" w:rsidP="00835961">
                                <w:pPr>
                                  <w:rPr>
                                    <w:rFonts w:ascii="黑体" w:eastAsia="黑体" w:hAnsi="黑体"/>
                                    <w:b/>
                                    <w:bCs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黑体" w:eastAsia="黑体" w:hAnsi="黑体" w:hint="eastAsia"/>
                                    <w:b/>
                                    <w:bCs/>
                                    <w:sz w:val="30"/>
                                    <w:szCs w:val="30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g:grpSp>
                        <wpg:cNvPr id="20" name="组合 20"/>
                        <wpg:cNvGrpSpPr/>
                        <wpg:grpSpPr>
                          <a:xfrm>
                            <a:off x="1346200" y="1028700"/>
                            <a:ext cx="673100" cy="660400"/>
                            <a:chOff x="-1035050" y="914400"/>
                            <a:chExt cx="673100" cy="660400"/>
                          </a:xfrm>
                        </wpg:grpSpPr>
                        <wps:wsp>
                          <wps:cNvPr id="21" name="椭圆 21"/>
                          <wps:cNvSpPr/>
                          <wps:spPr>
                            <a:xfrm>
                              <a:off x="-1035050" y="914400"/>
                              <a:ext cx="673100" cy="6604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2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2" name="文本框 22"/>
                          <wps:cNvSpPr txBox="1"/>
                          <wps:spPr>
                            <a:xfrm>
                              <a:off x="-838200" y="1104900"/>
                              <a:ext cx="285750" cy="3429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5D0B416" w14:textId="77777777" w:rsidR="007D2464" w:rsidRDefault="007D2464" w:rsidP="00835961">
                                <w:pPr>
                                  <w:rPr>
                                    <w:rFonts w:ascii="黑体" w:eastAsia="黑体" w:hAnsi="黑体"/>
                                    <w:b/>
                                    <w:bCs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黑体" w:eastAsia="黑体" w:hAnsi="黑体"/>
                                    <w:b/>
                                    <w:bCs/>
                                    <w:sz w:val="30"/>
                                    <w:szCs w:val="30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g:grpSp>
                        <wpg:cNvPr id="23" name="组合 23"/>
                        <wpg:cNvGrpSpPr/>
                        <wpg:grpSpPr>
                          <a:xfrm>
                            <a:off x="2387600" y="1041400"/>
                            <a:ext cx="673100" cy="660400"/>
                            <a:chOff x="1079500" y="0"/>
                            <a:chExt cx="673100" cy="660400"/>
                          </a:xfrm>
                        </wpg:grpSpPr>
                        <wps:wsp>
                          <wps:cNvPr id="24" name="椭圆 24"/>
                          <wps:cNvSpPr/>
                          <wps:spPr>
                            <a:xfrm>
                              <a:off x="1079500" y="0"/>
                              <a:ext cx="673100" cy="6604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2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5" name="文本框 25"/>
                          <wps:cNvSpPr txBox="1"/>
                          <wps:spPr>
                            <a:xfrm>
                              <a:off x="1282700" y="152400"/>
                              <a:ext cx="285750" cy="3429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C00CBCF" w14:textId="77777777" w:rsidR="007D2464" w:rsidRDefault="007D2464" w:rsidP="00835961">
                                <w:pPr>
                                  <w:rPr>
                                    <w:rFonts w:ascii="黑体" w:eastAsia="黑体" w:hAnsi="黑体"/>
                                    <w:b/>
                                    <w:bCs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黑体" w:eastAsia="黑体" w:hAnsi="黑体"/>
                                    <w:b/>
                                    <w:bCs/>
                                    <w:sz w:val="30"/>
                                    <w:szCs w:val="30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FD6C08A" id="组合 6" o:spid="_x0000_s1026" style="position:absolute;left:0;text-align:left;margin-left:100.1pt;margin-top:7.15pt;width:268pt;height:142pt;z-index:251679744" coordsize="34036,1803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">
                <v:group id="组合 7" o:spid="_x0000_s1027" style="position:absolute;width:34036;height:18034" coordsize="34036,180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">
                  <v:rect id="矩形 8" o:spid="_x0000_s1028" style="position:absolute;width:34036;height:901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" fillcolor="white [3201]" strokecolor="#f79646 [3209]" strokeweight="2pt"/>
                  <v:rect id="矩形 9" o:spid="_x0000_s1029" style="position:absolute;top:9017;width:34036;height:901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" fillcolor="white [3201]" strokecolor="#f79646 [3209]" strokeweight="2pt"/>
                </v:group>
                <v:group id="组合 10" o:spid="_x0000_s1030" style="position:absolute;left:2667;top:1270;width:6731;height:6604" coordorigin="-10541" coordsize="6731,660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">
                  <v:oval id="椭圆 11" o:spid="_x0000_s1031" style="position:absolute;left:-10541;width:6731;height:660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" fillcolor="#a7bfde [1620]" strokecolor="#4579b8 [3044]">
                    <v:fill color2="#e4ecf5 [500]" rotate="t" angle="180" colors="0 #a3c4ff;22938f #bfd5ff;1 #e5eeff" focus="100%" type="gradient"/>
                    <v:shadow on="t" color="black" opacity="24903f" origin=",.5" offset="0,.55556mm"/>
                  </v:oval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文本框 12" o:spid="_x0000_s1032" type="#_x0000_t202" style="position:absolute;left:-8636;top:1524;width:2858;height:3429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" filled="f" stroked="f" strokeweight=".5pt">
                    <v:textbox>
                      <w:txbxContent>
                        <w:p w14:paraId="19D04AC0" w14:textId="77777777" w:rsidR="007D2464" w:rsidRDefault="007D2464" w:rsidP="00835961">
                          <w:pPr>
                            <w:rPr>
                              <w:rFonts w:ascii="黑体" w:eastAsia="黑体" w:hAnsi="黑体"/>
                              <w:b/>
                              <w:bCs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黑体" w:eastAsia="黑体" w:hAnsi="黑体"/>
                              <w:b/>
                              <w:bCs/>
                              <w:sz w:val="30"/>
                              <w:szCs w:val="30"/>
                            </w:rPr>
                            <w:t>4</w:t>
                          </w:r>
                        </w:p>
                      </w:txbxContent>
                    </v:textbox>
                  </v:shape>
                </v:group>
                <v:oval id="椭圆 13" o:spid="_x0000_s1033" style="position:absolute;left:13462;top:1270;width:6731;height:660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&#13;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>
                    <w:txbxContent>
                      <w:p w14:paraId="635105D8" w14:textId="77777777" w:rsidR="007D2464" w:rsidRDefault="007D2464" w:rsidP="00835961">
                        <w:pPr>
                          <w:jc w:val="center"/>
                          <w:rPr>
                            <w:rFonts w:ascii="黑体" w:eastAsia="黑体" w:hAnsi="黑体"/>
                            <w:b/>
                            <w:bCs/>
                            <w:sz w:val="30"/>
                            <w:szCs w:val="30"/>
                          </w:rPr>
                        </w:pPr>
                        <w:r>
                          <w:rPr>
                            <w:rFonts w:ascii="黑体" w:eastAsia="黑体" w:hAnsi="黑体"/>
                            <w:b/>
                            <w:bCs/>
                            <w:sz w:val="30"/>
                            <w:szCs w:val="30"/>
                          </w:rPr>
                          <w:t xml:space="preserve"> 5</w:t>
                        </w:r>
                      </w:p>
                    </w:txbxContent>
                  </v:textbox>
                </v:oval>
                <v:group id="组合 14" o:spid="_x0000_s1034" style="position:absolute;left:23876;top:1397;width:6731;height:6604" coordorigin=",-8890" coordsize="6731,660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">
                  <v:oval id="椭圆 15" o:spid="_x0000_s1035" style="position:absolute;top:-8890;width:6731;height:660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" fillcolor="#a7bfde [1620]" strokecolor="#4579b8 [3044]">
                    <v:fill color2="#e4ecf5 [500]" rotate="t" angle="180" colors="0 #a3c4ff;22938f #bfd5ff;1 #e5eeff" focus="100%" type="gradient"/>
                    <v:shadow on="t" color="black" opacity="24903f" origin=",.5" offset="0,.55556mm"/>
                  </v:oval>
                  <v:shape id="文本框 16" o:spid="_x0000_s1036" type="#_x0000_t202" style="position:absolute;left:1905;top:-7366;width:2857;height:3429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" filled="f" stroked="f" strokeweight=".5pt">
                    <v:textbox>
                      <w:txbxContent>
                        <w:p w14:paraId="37BF2663" w14:textId="77777777" w:rsidR="007D2464" w:rsidRDefault="007D2464" w:rsidP="00835961">
                          <w:pPr>
                            <w:rPr>
                              <w:rFonts w:ascii="黑体" w:eastAsia="黑体" w:hAnsi="黑体"/>
                              <w:b/>
                              <w:bCs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黑体" w:eastAsia="黑体" w:hAnsi="黑体"/>
                              <w:b/>
                              <w:bCs/>
                              <w:sz w:val="30"/>
                              <w:szCs w:val="30"/>
                            </w:rPr>
                            <w:t>6</w:t>
                          </w:r>
                        </w:p>
                      </w:txbxContent>
                    </v:textbox>
                  </v:shape>
                </v:group>
                <v:group id="组合 17" o:spid="_x0000_s1037" style="position:absolute;left:2413;top:10414;width:6731;height:6604" coordorigin=",9271" coordsize="6731,660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">
                  <v:oval id="椭圆 18" o:spid="_x0000_s1038" style="position:absolute;top:9271;width:6731;height:660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" fillcolor="#a7bfde [1620]" strokecolor="#4579b8 [3044]">
                    <v:fill color2="#e4ecf5 [500]" rotate="t" angle="180" colors="0 #a3c4ff;22938f #bfd5ff;1 #e5eeff" focus="100%" type="gradient"/>
                    <v:shadow on="t" color="black" opacity="24903f" origin=",.5" offset="0,.55556mm"/>
                  </v:oval>
                  <v:shape id="文本框 19" o:spid="_x0000_s1039" type="#_x0000_t202" style="position:absolute;left:2286;top:10541;width:2857;height:3429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" filled="f" stroked="f" strokeweight=".5pt">
                    <v:textbox>
                      <w:txbxContent>
                        <w:p w14:paraId="4F6B0D18" w14:textId="77777777" w:rsidR="007D2464" w:rsidRDefault="007D2464" w:rsidP="00835961">
                          <w:pPr>
                            <w:rPr>
                              <w:rFonts w:ascii="黑体" w:eastAsia="黑体" w:hAnsi="黑体"/>
                              <w:b/>
                              <w:bCs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黑体" w:eastAsia="黑体" w:hAnsi="黑体" w:hint="eastAsia"/>
                              <w:b/>
                              <w:bCs/>
                              <w:sz w:val="30"/>
                              <w:szCs w:val="30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  <v:group id="组合 20" o:spid="_x0000_s1040" style="position:absolute;left:13462;top:10287;width:6731;height:6604" coordorigin="-10350,9144" coordsize="6731,660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">
                  <v:oval id="椭圆 21" o:spid="_x0000_s1041" style="position:absolute;left:-10350;top:9144;width:6731;height:660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" fillcolor="#a7bfde [1620]" strokecolor="#4579b8 [3044]">
                    <v:fill color2="#e4ecf5 [500]" rotate="t" angle="180" colors="0 #a3c4ff;22938f #bfd5ff;1 #e5eeff" focus="100%" type="gradient"/>
                    <v:shadow on="t" color="black" opacity="24903f" origin=",.5" offset="0,.55556mm"/>
                  </v:oval>
                  <v:shape id="文本框 22" o:spid="_x0000_s1042" type="#_x0000_t202" style="position:absolute;left:-8382;top:11049;width:2858;height:3429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" filled="f" stroked="f" strokeweight=".5pt">
                    <v:textbox>
                      <w:txbxContent>
                        <w:p w14:paraId="75D0B416" w14:textId="77777777" w:rsidR="007D2464" w:rsidRDefault="007D2464" w:rsidP="00835961">
                          <w:pPr>
                            <w:rPr>
                              <w:rFonts w:ascii="黑体" w:eastAsia="黑体" w:hAnsi="黑体"/>
                              <w:b/>
                              <w:bCs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黑体" w:eastAsia="黑体" w:hAnsi="黑体"/>
                              <w:b/>
                              <w:bCs/>
                              <w:sz w:val="30"/>
                              <w:szCs w:val="30"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  <v:group id="组合 23" o:spid="_x0000_s1043" style="position:absolute;left:23876;top:10414;width:6731;height:6604" coordorigin="10795" coordsize="6731,660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">
                  <v:oval id="椭圆 24" o:spid="_x0000_s1044" style="position:absolute;left:10795;width:6731;height:660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" fillcolor="#a7bfde [1620]" strokecolor="#4579b8 [3044]">
                    <v:fill color2="#e4ecf5 [500]" rotate="t" angle="180" colors="0 #a3c4ff;22938f #bfd5ff;1 #e5eeff" focus="100%" type="gradient"/>
                    <v:shadow on="t" color="black" opacity="24903f" origin=",.5" offset="0,.55556mm"/>
                  </v:oval>
                  <v:shape id="文本框 25" o:spid="_x0000_s1045" type="#_x0000_t202" style="position:absolute;left:12827;top:1524;width:2857;height:3429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" filled="f" stroked="f" strokeweight=".5pt">
                    <v:textbox>
                      <w:txbxContent>
                        <w:p w14:paraId="3C00CBCF" w14:textId="77777777" w:rsidR="007D2464" w:rsidRDefault="007D2464" w:rsidP="00835961">
                          <w:pPr>
                            <w:rPr>
                              <w:rFonts w:ascii="黑体" w:eastAsia="黑体" w:hAnsi="黑体"/>
                              <w:b/>
                              <w:bCs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黑体" w:eastAsia="黑体" w:hAnsi="黑体"/>
                              <w:b/>
                              <w:bCs/>
                              <w:sz w:val="30"/>
                              <w:szCs w:val="30"/>
                            </w:rPr>
                            <w:t>3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7F7F6135" w14:textId="74F1BFC7" w:rsidR="00835961" w:rsidRDefault="00835961" w:rsidP="00835961">
      <w:pPr>
        <w:pStyle w:val="11"/>
        <w:tabs>
          <w:tab w:val="left" w:pos="312"/>
        </w:tabs>
        <w:spacing w:line="360" w:lineRule="auto"/>
        <w:ind w:firstLineChars="250" w:firstLine="700"/>
        <w:jc w:val="left"/>
        <w:textAlignment w:val="baseline"/>
        <w:rPr>
          <w:rFonts w:eastAsia="仿宋" w:hAnsi="仿宋"/>
          <w:color w:val="000000" w:themeColor="text1"/>
          <w:sz w:val="28"/>
          <w:szCs w:val="28"/>
        </w:rPr>
      </w:pPr>
    </w:p>
    <w:p w14:paraId="36DF6E16" w14:textId="77777777" w:rsidR="00835961" w:rsidRPr="00835961" w:rsidRDefault="00835961" w:rsidP="00835961">
      <w:pPr>
        <w:pStyle w:val="11"/>
        <w:tabs>
          <w:tab w:val="left" w:pos="312"/>
        </w:tabs>
        <w:spacing w:line="360" w:lineRule="auto"/>
        <w:ind w:firstLine="560"/>
        <w:jc w:val="left"/>
        <w:textAlignment w:val="baseline"/>
        <w:rPr>
          <w:rFonts w:eastAsia="仿宋" w:hAnsi="仿宋"/>
          <w:color w:val="000000" w:themeColor="text1"/>
          <w:sz w:val="28"/>
          <w:szCs w:val="28"/>
        </w:rPr>
      </w:pPr>
    </w:p>
    <w:p w14:paraId="348F0581" w14:textId="77777777" w:rsidR="00835961" w:rsidRPr="007A6667" w:rsidRDefault="00835961" w:rsidP="00835961">
      <w:pPr>
        <w:pStyle w:val="11"/>
        <w:tabs>
          <w:tab w:val="left" w:pos="312"/>
        </w:tabs>
        <w:spacing w:line="360" w:lineRule="auto"/>
        <w:ind w:firstLine="560"/>
        <w:jc w:val="left"/>
        <w:textAlignment w:val="baseline"/>
        <w:rPr>
          <w:rFonts w:eastAsia="仿宋" w:hAnsi="仿宋"/>
          <w:color w:val="000000" w:themeColor="text1"/>
          <w:sz w:val="28"/>
          <w:szCs w:val="28"/>
        </w:rPr>
      </w:pPr>
    </w:p>
    <w:p w14:paraId="6DD2F296" w14:textId="77777777" w:rsidR="00835961" w:rsidRDefault="00835961" w:rsidP="00835961">
      <w:pPr>
        <w:pStyle w:val="11"/>
        <w:tabs>
          <w:tab w:val="left" w:pos="312"/>
        </w:tabs>
        <w:spacing w:line="360" w:lineRule="auto"/>
        <w:ind w:firstLine="560"/>
        <w:jc w:val="left"/>
        <w:textAlignment w:val="baseline"/>
        <w:rPr>
          <w:rFonts w:eastAsia="仿宋" w:hAnsi="仿宋"/>
          <w:color w:val="000000" w:themeColor="text1"/>
          <w:sz w:val="28"/>
          <w:szCs w:val="28"/>
        </w:rPr>
      </w:pPr>
    </w:p>
    <w:p w14:paraId="50B164B2" w14:textId="77777777" w:rsidR="00835961" w:rsidRDefault="00835961" w:rsidP="00835961">
      <w:pPr>
        <w:pStyle w:val="11"/>
        <w:tabs>
          <w:tab w:val="left" w:pos="312"/>
        </w:tabs>
        <w:spacing w:line="360" w:lineRule="auto"/>
        <w:ind w:firstLine="560"/>
        <w:jc w:val="left"/>
        <w:textAlignment w:val="baseline"/>
        <w:rPr>
          <w:rFonts w:eastAsia="仿宋" w:hAnsi="仿宋"/>
          <w:color w:val="000000" w:themeColor="text1"/>
          <w:sz w:val="28"/>
          <w:szCs w:val="28"/>
        </w:rPr>
      </w:pPr>
    </w:p>
    <w:p w14:paraId="4070D269" w14:textId="77777777" w:rsidR="00835961" w:rsidRDefault="00835961" w:rsidP="00835961">
      <w:pPr>
        <w:pStyle w:val="11"/>
        <w:tabs>
          <w:tab w:val="left" w:pos="312"/>
        </w:tabs>
        <w:spacing w:line="360" w:lineRule="auto"/>
        <w:ind w:firstLineChars="0" w:firstLine="0"/>
        <w:jc w:val="left"/>
        <w:textAlignment w:val="baseline"/>
        <w:rPr>
          <w:rFonts w:eastAsia="仿宋" w:hAnsi="仿宋"/>
          <w:color w:val="000000" w:themeColor="text1"/>
          <w:sz w:val="28"/>
          <w:szCs w:val="28"/>
        </w:rPr>
      </w:pPr>
    </w:p>
    <w:p w14:paraId="4344E681" w14:textId="775EB9AE" w:rsidR="00835961" w:rsidRDefault="00835961" w:rsidP="00835961">
      <w:pPr>
        <w:pStyle w:val="11"/>
        <w:tabs>
          <w:tab w:val="left" w:pos="312"/>
        </w:tabs>
        <w:spacing w:line="360" w:lineRule="auto"/>
        <w:ind w:firstLine="560"/>
        <w:jc w:val="center"/>
        <w:textAlignment w:val="baseline"/>
        <w:rPr>
          <w:rFonts w:eastAsia="仿宋" w:hAnsi="仿宋"/>
          <w:color w:val="000000" w:themeColor="text1"/>
          <w:sz w:val="28"/>
          <w:szCs w:val="28"/>
        </w:rPr>
      </w:pPr>
      <w:r>
        <w:rPr>
          <w:rFonts w:eastAsia="仿宋" w:hAnsi="仿宋" w:hint="eastAsia"/>
          <w:color w:val="000000" w:themeColor="text1"/>
          <w:sz w:val="28"/>
          <w:szCs w:val="28"/>
        </w:rPr>
        <w:t>图</w:t>
      </w:r>
      <w:r>
        <w:rPr>
          <w:rFonts w:eastAsia="仿宋" w:hAnsi="仿宋"/>
          <w:color w:val="000000" w:themeColor="text1"/>
          <w:sz w:val="28"/>
          <w:szCs w:val="28"/>
        </w:rPr>
        <w:t xml:space="preserve">2 </w:t>
      </w:r>
      <w:r>
        <w:rPr>
          <w:rFonts w:eastAsia="仿宋" w:hAnsi="仿宋" w:hint="eastAsia"/>
          <w:color w:val="000000" w:themeColor="text1"/>
          <w:sz w:val="28"/>
          <w:szCs w:val="28"/>
        </w:rPr>
        <w:t>料仓调整后工件标号</w:t>
      </w:r>
    </w:p>
    <w:p w14:paraId="08063469" w14:textId="56197D60" w:rsidR="00D91D2F" w:rsidRPr="00D91D2F" w:rsidRDefault="00D91D2F" w:rsidP="00D91D2F">
      <w:pPr>
        <w:topLinePunct/>
        <w:spacing w:line="360" w:lineRule="auto"/>
        <w:ind w:firstLineChars="200" w:firstLine="560"/>
        <w:rPr>
          <w:rFonts w:ascii="宋体" w:hAnsi="宋体"/>
          <w:sz w:val="24"/>
        </w:rPr>
      </w:pPr>
      <w:r>
        <w:rPr>
          <w:rFonts w:eastAsia="仿宋" w:hAnsi="仿宋" w:hint="eastAsia"/>
          <w:color w:val="000000" w:themeColor="text1"/>
          <w:sz w:val="28"/>
          <w:szCs w:val="28"/>
        </w:rPr>
        <w:t>2</w:t>
      </w:r>
      <w:r>
        <w:rPr>
          <w:rFonts w:eastAsia="仿宋" w:hAnsi="仿宋" w:hint="eastAsia"/>
          <w:color w:val="000000" w:themeColor="text1"/>
          <w:sz w:val="28"/>
          <w:szCs w:val="28"/>
        </w:rPr>
        <w:t>、</w:t>
      </w:r>
      <w:r w:rsidRPr="00D91D2F">
        <w:rPr>
          <w:rFonts w:eastAsia="仿宋" w:hAnsi="仿宋" w:hint="eastAsia"/>
          <w:color w:val="000000" w:themeColor="text1"/>
          <w:sz w:val="28"/>
          <w:szCs w:val="28"/>
        </w:rPr>
        <w:t>恢复工业机器人零点位姿</w:t>
      </w:r>
      <w:r>
        <w:rPr>
          <w:rFonts w:eastAsia="仿宋" w:hAnsi="仿宋" w:hint="eastAsia"/>
          <w:color w:val="000000" w:themeColor="text1"/>
          <w:sz w:val="28"/>
          <w:szCs w:val="28"/>
        </w:rPr>
        <w:t>，</w:t>
      </w:r>
      <w:r w:rsidRPr="00D91D2F">
        <w:rPr>
          <w:rFonts w:eastAsia="仿宋" w:hAnsi="仿宋" w:hint="eastAsia"/>
          <w:color w:val="000000" w:themeColor="text1"/>
          <w:sz w:val="28"/>
          <w:szCs w:val="28"/>
        </w:rPr>
        <w:t>对工业机器人进行新建程序备份任务（“考生号</w:t>
      </w:r>
      <w:r w:rsidRPr="00D91D2F">
        <w:rPr>
          <w:rFonts w:eastAsia="仿宋" w:hAnsi="仿宋" w:hint="eastAsia"/>
          <w:color w:val="000000" w:themeColor="text1"/>
          <w:sz w:val="28"/>
          <w:szCs w:val="28"/>
        </w:rPr>
        <w:t>+</w:t>
      </w:r>
      <w:r w:rsidRPr="00D91D2F">
        <w:rPr>
          <w:rFonts w:eastAsia="仿宋" w:hAnsi="仿宋"/>
          <w:color w:val="000000" w:themeColor="text1"/>
          <w:sz w:val="28"/>
          <w:szCs w:val="28"/>
        </w:rPr>
        <w:t>1</w:t>
      </w:r>
      <w:r w:rsidRPr="00D91D2F">
        <w:rPr>
          <w:rFonts w:eastAsia="仿宋" w:hAnsi="仿宋" w:hint="eastAsia"/>
          <w:color w:val="000000" w:themeColor="text1"/>
          <w:sz w:val="28"/>
          <w:szCs w:val="28"/>
        </w:rPr>
        <w:t>”命名）。</w:t>
      </w:r>
    </w:p>
    <w:p w14:paraId="25DB77BC" w14:textId="105A554B" w:rsidR="00A84A01" w:rsidRPr="000663AC" w:rsidRDefault="00835961" w:rsidP="00BF76A2">
      <w:pPr>
        <w:pStyle w:val="11"/>
        <w:tabs>
          <w:tab w:val="left" w:pos="312"/>
        </w:tabs>
        <w:spacing w:line="360" w:lineRule="auto"/>
        <w:ind w:firstLine="562"/>
        <w:textAlignment w:val="baseline"/>
        <w:rPr>
          <w:rFonts w:ascii="仿宋_GB2312" w:eastAsia="仿宋_GB2312" w:hAnsi="仿宋_GB2312" w:cs="仿宋_GB2312"/>
          <w:b/>
          <w:sz w:val="28"/>
          <w:szCs w:val="28"/>
        </w:rPr>
      </w:pPr>
      <w:r w:rsidRPr="000663AC">
        <w:rPr>
          <w:rFonts w:eastAsia="仿宋" w:hAnsi="仿宋" w:hint="eastAsia"/>
          <w:b/>
          <w:color w:val="000000" w:themeColor="text1"/>
          <w:sz w:val="28"/>
          <w:szCs w:val="28"/>
        </w:rPr>
        <w:t>注意：选手完成编程后，需向裁判员示意进行功能展示，由裁判进行该项任务的打分并完成表</w:t>
      </w:r>
      <w:r w:rsidR="00D91D2F">
        <w:rPr>
          <w:rFonts w:eastAsia="仿宋" w:hAnsi="仿宋"/>
          <w:b/>
          <w:color w:val="000000" w:themeColor="text1"/>
          <w:sz w:val="28"/>
          <w:szCs w:val="28"/>
        </w:rPr>
        <w:t>5</w:t>
      </w:r>
      <w:r w:rsidRPr="000663AC">
        <w:rPr>
          <w:rFonts w:eastAsia="仿宋" w:hAnsi="仿宋" w:hint="eastAsia"/>
          <w:b/>
          <w:color w:val="000000" w:themeColor="text1"/>
          <w:sz w:val="28"/>
          <w:szCs w:val="28"/>
        </w:rPr>
        <w:t>，任务</w:t>
      </w:r>
      <w:r w:rsidR="00D91D2F">
        <w:rPr>
          <w:rFonts w:eastAsia="仿宋" w:hAnsi="仿宋" w:hint="eastAsia"/>
          <w:b/>
          <w:color w:val="000000" w:themeColor="text1"/>
          <w:sz w:val="28"/>
          <w:szCs w:val="28"/>
        </w:rPr>
        <w:t>五</w:t>
      </w:r>
      <w:r w:rsidRPr="000663AC">
        <w:rPr>
          <w:rFonts w:eastAsia="仿宋" w:hAnsi="仿宋" w:hint="eastAsia"/>
          <w:b/>
          <w:color w:val="000000" w:themeColor="text1"/>
          <w:sz w:val="28"/>
          <w:szCs w:val="28"/>
        </w:rPr>
        <w:t>工业机器人单机运行过程记录表。</w:t>
      </w:r>
    </w:p>
    <w:p w14:paraId="6F8D2543" w14:textId="7486E19B" w:rsidR="00835961" w:rsidRDefault="00835961" w:rsidP="00835961">
      <w:pPr>
        <w:pStyle w:val="11"/>
        <w:tabs>
          <w:tab w:val="left" w:pos="312"/>
        </w:tabs>
        <w:spacing w:line="360" w:lineRule="auto"/>
        <w:ind w:firstLine="560"/>
        <w:jc w:val="center"/>
        <w:textAlignment w:val="baseline"/>
        <w:rPr>
          <w:rFonts w:eastAsia="仿宋" w:hAnsi="仿宋"/>
          <w:color w:val="000000" w:themeColor="text1"/>
          <w:sz w:val="28"/>
          <w:szCs w:val="28"/>
        </w:rPr>
      </w:pPr>
      <w:r>
        <w:rPr>
          <w:rFonts w:eastAsia="仿宋" w:hAnsi="仿宋" w:hint="eastAsia"/>
          <w:color w:val="000000" w:themeColor="text1"/>
          <w:sz w:val="28"/>
          <w:szCs w:val="28"/>
        </w:rPr>
        <w:t>表</w:t>
      </w:r>
      <w:r w:rsidR="00D91D2F">
        <w:rPr>
          <w:rFonts w:eastAsia="仿宋" w:hAnsi="仿宋"/>
          <w:color w:val="000000" w:themeColor="text1"/>
          <w:sz w:val="28"/>
          <w:szCs w:val="28"/>
        </w:rPr>
        <w:t>5</w:t>
      </w:r>
      <w:r>
        <w:rPr>
          <w:rFonts w:eastAsia="仿宋" w:hAnsi="仿宋"/>
          <w:color w:val="000000" w:themeColor="text1"/>
          <w:sz w:val="28"/>
          <w:szCs w:val="28"/>
        </w:rPr>
        <w:t xml:space="preserve"> </w:t>
      </w:r>
      <w:r>
        <w:rPr>
          <w:rFonts w:eastAsia="仿宋" w:hAnsi="仿宋" w:hint="eastAsia"/>
          <w:color w:val="000000" w:themeColor="text1"/>
          <w:sz w:val="28"/>
          <w:szCs w:val="28"/>
        </w:rPr>
        <w:t>任务</w:t>
      </w:r>
      <w:r w:rsidR="00D91D2F">
        <w:rPr>
          <w:rFonts w:eastAsia="仿宋" w:hAnsi="仿宋" w:hint="eastAsia"/>
          <w:color w:val="000000" w:themeColor="text1"/>
          <w:sz w:val="28"/>
          <w:szCs w:val="28"/>
        </w:rPr>
        <w:t>五</w:t>
      </w:r>
      <w:r>
        <w:rPr>
          <w:rFonts w:eastAsia="仿宋" w:hAnsi="仿宋" w:hint="eastAsia"/>
          <w:color w:val="000000" w:themeColor="text1"/>
          <w:sz w:val="28"/>
          <w:szCs w:val="28"/>
        </w:rPr>
        <w:t xml:space="preserve"> </w:t>
      </w:r>
      <w:r w:rsidRPr="009C2FA9">
        <w:rPr>
          <w:rFonts w:eastAsia="仿宋" w:hAnsi="仿宋" w:hint="eastAsia"/>
          <w:color w:val="000000" w:themeColor="text1"/>
          <w:sz w:val="28"/>
          <w:szCs w:val="28"/>
        </w:rPr>
        <w:t>工业机器人单机运行</w:t>
      </w:r>
      <w:r>
        <w:rPr>
          <w:rFonts w:eastAsia="仿宋" w:hAnsi="仿宋" w:hint="eastAsia"/>
          <w:color w:val="000000" w:themeColor="text1"/>
          <w:sz w:val="28"/>
          <w:szCs w:val="28"/>
        </w:rPr>
        <w:t>过程记录表</w:t>
      </w:r>
      <w:r w:rsidR="00BF76A2">
        <w:rPr>
          <w:rFonts w:eastAsia="仿宋" w:hAnsi="仿宋" w:hint="eastAsia"/>
          <w:color w:val="000000" w:themeColor="text1"/>
          <w:sz w:val="28"/>
          <w:szCs w:val="28"/>
        </w:rPr>
        <w:t>（</w:t>
      </w:r>
      <w:r w:rsidR="00BF76A2">
        <w:rPr>
          <w:rFonts w:eastAsia="仿宋" w:hAnsi="仿宋" w:hint="eastAsia"/>
          <w:color w:val="000000" w:themeColor="text1"/>
          <w:sz w:val="28"/>
          <w:szCs w:val="28"/>
        </w:rPr>
        <w:t>2</w:t>
      </w:r>
      <w:r w:rsidR="00D91D2F">
        <w:rPr>
          <w:rFonts w:eastAsia="仿宋" w:hAnsi="仿宋"/>
          <w:color w:val="000000" w:themeColor="text1"/>
          <w:sz w:val="28"/>
          <w:szCs w:val="28"/>
        </w:rPr>
        <w:t>0</w:t>
      </w:r>
      <w:r w:rsidR="00BF76A2">
        <w:rPr>
          <w:rFonts w:eastAsia="仿宋" w:hAnsi="仿宋" w:hint="eastAsia"/>
          <w:color w:val="000000" w:themeColor="text1"/>
          <w:sz w:val="28"/>
          <w:szCs w:val="28"/>
        </w:rPr>
        <w:t>分）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848"/>
        <w:gridCol w:w="142"/>
        <w:gridCol w:w="1134"/>
        <w:gridCol w:w="1276"/>
        <w:gridCol w:w="1559"/>
      </w:tblGrid>
      <w:tr w:rsidR="00835961" w14:paraId="43D449F2" w14:textId="77777777" w:rsidTr="007D2464">
        <w:trPr>
          <w:trHeight w:val="397"/>
        </w:trPr>
        <w:tc>
          <w:tcPr>
            <w:tcW w:w="851" w:type="dxa"/>
            <w:shd w:val="clear" w:color="auto" w:fill="E6E6E6"/>
            <w:vAlign w:val="center"/>
          </w:tcPr>
          <w:p w14:paraId="14DB5D80" w14:textId="77777777" w:rsidR="00835961" w:rsidRDefault="00835961" w:rsidP="007D2464">
            <w:pPr>
              <w:spacing w:line="360" w:lineRule="exact"/>
              <w:jc w:val="left"/>
              <w:rPr>
                <w:rFonts w:eastAsia="仿宋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仿宋" w:hAnsi="仿宋" w:hint="eastAsia"/>
                <w:b/>
                <w:color w:val="000000" w:themeColor="text1"/>
                <w:sz w:val="28"/>
                <w:szCs w:val="28"/>
              </w:rPr>
              <w:t>序号</w:t>
            </w:r>
          </w:p>
        </w:tc>
        <w:tc>
          <w:tcPr>
            <w:tcW w:w="4848" w:type="dxa"/>
            <w:shd w:val="clear" w:color="auto" w:fill="E6E6E6"/>
            <w:vAlign w:val="center"/>
          </w:tcPr>
          <w:p w14:paraId="3E9EA92E" w14:textId="77777777" w:rsidR="00835961" w:rsidRDefault="00835961" w:rsidP="007D2464">
            <w:pPr>
              <w:spacing w:line="360" w:lineRule="exact"/>
              <w:jc w:val="center"/>
              <w:rPr>
                <w:rFonts w:eastAsia="仿宋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仿宋" w:hAnsi="仿宋" w:hint="eastAsia"/>
                <w:b/>
                <w:color w:val="000000" w:themeColor="text1"/>
                <w:sz w:val="28"/>
                <w:szCs w:val="28"/>
              </w:rPr>
              <w:t>检测项目</w:t>
            </w:r>
          </w:p>
        </w:tc>
        <w:tc>
          <w:tcPr>
            <w:tcW w:w="1276" w:type="dxa"/>
            <w:gridSpan w:val="2"/>
            <w:shd w:val="clear" w:color="auto" w:fill="E6E6E6"/>
            <w:vAlign w:val="center"/>
          </w:tcPr>
          <w:p w14:paraId="67CD0D98" w14:textId="77777777" w:rsidR="00835961" w:rsidRDefault="00835961" w:rsidP="007D2464">
            <w:pPr>
              <w:spacing w:line="360" w:lineRule="exact"/>
              <w:jc w:val="center"/>
              <w:rPr>
                <w:rFonts w:eastAsia="仿宋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仿宋" w:hint="eastAsia"/>
                <w:b/>
                <w:color w:val="000000" w:themeColor="text1"/>
                <w:sz w:val="28"/>
                <w:szCs w:val="28"/>
              </w:rPr>
              <w:t>配分</w:t>
            </w:r>
          </w:p>
        </w:tc>
        <w:tc>
          <w:tcPr>
            <w:tcW w:w="1276" w:type="dxa"/>
            <w:shd w:val="clear" w:color="auto" w:fill="E6E6E6"/>
            <w:vAlign w:val="center"/>
          </w:tcPr>
          <w:p w14:paraId="408F6FCA" w14:textId="77777777" w:rsidR="00835961" w:rsidRDefault="00835961" w:rsidP="007D2464">
            <w:pPr>
              <w:spacing w:line="360" w:lineRule="exact"/>
              <w:jc w:val="center"/>
              <w:rPr>
                <w:rFonts w:eastAsia="仿宋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仿宋" w:hint="eastAsia"/>
                <w:b/>
                <w:color w:val="000000" w:themeColor="text1"/>
                <w:sz w:val="28"/>
                <w:szCs w:val="28"/>
              </w:rPr>
              <w:t>得分</w:t>
            </w:r>
          </w:p>
        </w:tc>
        <w:tc>
          <w:tcPr>
            <w:tcW w:w="1559" w:type="dxa"/>
            <w:shd w:val="clear" w:color="auto" w:fill="E6E6E6"/>
          </w:tcPr>
          <w:p w14:paraId="59C05D9E" w14:textId="77777777" w:rsidR="00835961" w:rsidRDefault="00835961" w:rsidP="007D2464">
            <w:pPr>
              <w:spacing w:line="360" w:lineRule="exact"/>
              <w:jc w:val="center"/>
              <w:rPr>
                <w:rFonts w:eastAsia="仿宋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仿宋" w:hint="eastAsia"/>
                <w:b/>
                <w:color w:val="000000" w:themeColor="text1"/>
                <w:sz w:val="28"/>
                <w:szCs w:val="28"/>
              </w:rPr>
              <w:t>签字</w:t>
            </w:r>
          </w:p>
        </w:tc>
      </w:tr>
      <w:tr w:rsidR="00835961" w14:paraId="35A5411A" w14:textId="77777777" w:rsidTr="00BA719E">
        <w:trPr>
          <w:trHeight w:val="397"/>
        </w:trPr>
        <w:tc>
          <w:tcPr>
            <w:tcW w:w="851" w:type="dxa"/>
            <w:vAlign w:val="center"/>
          </w:tcPr>
          <w:p w14:paraId="422590B2" w14:textId="77777777" w:rsidR="00835961" w:rsidRDefault="00835961" w:rsidP="007D2464">
            <w:pPr>
              <w:spacing w:line="360" w:lineRule="exact"/>
              <w:jc w:val="center"/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990" w:type="dxa"/>
            <w:gridSpan w:val="2"/>
          </w:tcPr>
          <w:p w14:paraId="362CD6F4" w14:textId="77777777" w:rsidR="00835961" w:rsidRDefault="00835961" w:rsidP="00BA719E">
            <w:pPr>
              <w:spacing w:line="240" w:lineRule="atLeast"/>
              <w:jc w:val="left"/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 w:hAnsi="仿宋" w:hint="eastAsia"/>
                <w:color w:val="000000" w:themeColor="text1"/>
                <w:sz w:val="28"/>
                <w:szCs w:val="28"/>
              </w:rPr>
              <w:t>实现</w:t>
            </w:r>
            <w:r>
              <w:rPr>
                <w:rFonts w:eastAsia="仿宋" w:hAnsi="仿宋" w:hint="eastAsia"/>
                <w:color w:val="000000" w:themeColor="text1"/>
                <w:sz w:val="28"/>
                <w:szCs w:val="28"/>
              </w:rPr>
              <w:t>1</w:t>
            </w:r>
            <w:r>
              <w:rPr>
                <w:rFonts w:eastAsia="仿宋" w:hAnsi="仿宋" w:hint="eastAsia"/>
                <w:color w:val="000000" w:themeColor="text1"/>
                <w:sz w:val="28"/>
                <w:szCs w:val="28"/>
              </w:rPr>
              <w:t>号毛坯件和</w:t>
            </w:r>
            <w:r>
              <w:rPr>
                <w:rFonts w:eastAsia="仿宋" w:hAnsi="仿宋" w:hint="eastAsia"/>
                <w:color w:val="000000" w:themeColor="text1"/>
                <w:sz w:val="28"/>
                <w:szCs w:val="28"/>
              </w:rPr>
              <w:t>4</w:t>
            </w:r>
            <w:r>
              <w:rPr>
                <w:rFonts w:eastAsia="仿宋" w:hAnsi="仿宋" w:hint="eastAsia"/>
                <w:color w:val="000000" w:themeColor="text1"/>
                <w:sz w:val="28"/>
                <w:szCs w:val="28"/>
              </w:rPr>
              <w:t>号成品件的夹取。</w:t>
            </w:r>
          </w:p>
        </w:tc>
        <w:tc>
          <w:tcPr>
            <w:tcW w:w="1134" w:type="dxa"/>
            <w:vAlign w:val="center"/>
          </w:tcPr>
          <w:p w14:paraId="713F23C2" w14:textId="4CB25184" w:rsidR="00835961" w:rsidRDefault="00D91D2F" w:rsidP="007D2464">
            <w:pPr>
              <w:widowControl/>
              <w:spacing w:line="360" w:lineRule="exact"/>
              <w:jc w:val="center"/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14:paraId="1E4BB081" w14:textId="77777777" w:rsidR="00835961" w:rsidRDefault="00835961" w:rsidP="007D2464">
            <w:pPr>
              <w:spacing w:line="360" w:lineRule="exact"/>
              <w:jc w:val="center"/>
              <w:rPr>
                <w:rFonts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8BF1569" w14:textId="77777777" w:rsidR="00835961" w:rsidRDefault="00835961" w:rsidP="007D2464">
            <w:pPr>
              <w:spacing w:line="360" w:lineRule="exact"/>
              <w:jc w:val="center"/>
              <w:rPr>
                <w:rFonts w:eastAsia="仿宋"/>
                <w:color w:val="000000" w:themeColor="text1"/>
                <w:sz w:val="28"/>
                <w:szCs w:val="28"/>
              </w:rPr>
            </w:pPr>
          </w:p>
        </w:tc>
      </w:tr>
      <w:tr w:rsidR="00835961" w14:paraId="6E7F7BB4" w14:textId="77777777" w:rsidTr="00BA719E">
        <w:trPr>
          <w:trHeight w:val="397"/>
        </w:trPr>
        <w:tc>
          <w:tcPr>
            <w:tcW w:w="851" w:type="dxa"/>
            <w:vAlign w:val="center"/>
          </w:tcPr>
          <w:p w14:paraId="1FBF41C3" w14:textId="77777777" w:rsidR="00835961" w:rsidRDefault="00835961" w:rsidP="007D2464">
            <w:pPr>
              <w:spacing w:line="360" w:lineRule="exact"/>
              <w:jc w:val="center"/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990" w:type="dxa"/>
            <w:gridSpan w:val="2"/>
          </w:tcPr>
          <w:p w14:paraId="074A9BFA" w14:textId="77777777" w:rsidR="00835961" w:rsidRDefault="00835961" w:rsidP="00BA719E">
            <w:pPr>
              <w:spacing w:line="240" w:lineRule="atLeast"/>
              <w:jc w:val="left"/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 w:hAnsi="仿宋" w:hint="eastAsia"/>
                <w:color w:val="000000" w:themeColor="text1"/>
                <w:sz w:val="28"/>
                <w:szCs w:val="28"/>
              </w:rPr>
              <w:t>实现夹具翻转，并将</w:t>
            </w:r>
            <w:r>
              <w:rPr>
                <w:rFonts w:eastAsia="仿宋" w:hAnsi="仿宋" w:hint="eastAsia"/>
                <w:color w:val="000000" w:themeColor="text1"/>
                <w:sz w:val="28"/>
                <w:szCs w:val="28"/>
              </w:rPr>
              <w:t>1</w:t>
            </w:r>
            <w:r>
              <w:rPr>
                <w:rFonts w:eastAsia="仿宋" w:hAnsi="仿宋" w:hint="eastAsia"/>
                <w:color w:val="000000" w:themeColor="text1"/>
                <w:sz w:val="28"/>
                <w:szCs w:val="28"/>
              </w:rPr>
              <w:t>号毛坯件和</w:t>
            </w:r>
            <w:r>
              <w:rPr>
                <w:rFonts w:eastAsia="仿宋" w:hAnsi="仿宋" w:hint="eastAsia"/>
                <w:color w:val="000000" w:themeColor="text1"/>
                <w:sz w:val="28"/>
                <w:szCs w:val="28"/>
              </w:rPr>
              <w:t>4</w:t>
            </w:r>
            <w:r>
              <w:rPr>
                <w:rFonts w:eastAsia="仿宋" w:hAnsi="仿宋" w:hint="eastAsia"/>
                <w:color w:val="000000" w:themeColor="text1"/>
                <w:sz w:val="28"/>
                <w:szCs w:val="28"/>
              </w:rPr>
              <w:t>号成品件，按图示要求放置。</w:t>
            </w:r>
          </w:p>
        </w:tc>
        <w:tc>
          <w:tcPr>
            <w:tcW w:w="1134" w:type="dxa"/>
            <w:vAlign w:val="center"/>
          </w:tcPr>
          <w:p w14:paraId="544E79E5" w14:textId="11DF6A1A" w:rsidR="00835961" w:rsidRDefault="00D91D2F" w:rsidP="007D2464">
            <w:pPr>
              <w:widowControl/>
              <w:spacing w:line="360" w:lineRule="exact"/>
              <w:jc w:val="center"/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14:paraId="61A7293F" w14:textId="77777777" w:rsidR="00835961" w:rsidRDefault="00835961" w:rsidP="007D2464">
            <w:pPr>
              <w:widowControl/>
              <w:spacing w:line="360" w:lineRule="exact"/>
              <w:jc w:val="left"/>
              <w:rPr>
                <w:rFonts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4E634AB" w14:textId="77777777" w:rsidR="00835961" w:rsidRDefault="00835961" w:rsidP="007D2464">
            <w:pPr>
              <w:widowControl/>
              <w:spacing w:line="360" w:lineRule="exact"/>
              <w:jc w:val="left"/>
              <w:rPr>
                <w:rFonts w:eastAsia="仿宋"/>
                <w:color w:val="000000" w:themeColor="text1"/>
                <w:sz w:val="28"/>
                <w:szCs w:val="28"/>
              </w:rPr>
            </w:pPr>
          </w:p>
        </w:tc>
      </w:tr>
      <w:tr w:rsidR="00835961" w14:paraId="3137E9F5" w14:textId="77777777" w:rsidTr="00BA719E">
        <w:trPr>
          <w:trHeight w:val="397"/>
        </w:trPr>
        <w:tc>
          <w:tcPr>
            <w:tcW w:w="851" w:type="dxa"/>
            <w:vAlign w:val="center"/>
          </w:tcPr>
          <w:p w14:paraId="2BB9A4B3" w14:textId="77777777" w:rsidR="00835961" w:rsidRDefault="00835961" w:rsidP="007D2464">
            <w:pPr>
              <w:spacing w:line="360" w:lineRule="exact"/>
              <w:jc w:val="center"/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990" w:type="dxa"/>
            <w:gridSpan w:val="2"/>
          </w:tcPr>
          <w:p w14:paraId="0BF027B2" w14:textId="77777777" w:rsidR="00835961" w:rsidRDefault="00835961" w:rsidP="00BA719E">
            <w:pPr>
              <w:spacing w:line="240" w:lineRule="atLeast"/>
              <w:jc w:val="left"/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 w:hAnsi="仿宋" w:hint="eastAsia"/>
                <w:color w:val="000000" w:themeColor="text1"/>
                <w:sz w:val="28"/>
                <w:szCs w:val="28"/>
              </w:rPr>
              <w:t>实现</w:t>
            </w:r>
            <w:r>
              <w:rPr>
                <w:rFonts w:eastAsia="仿宋" w:hAnsi="仿宋"/>
                <w:color w:val="000000" w:themeColor="text1"/>
                <w:sz w:val="28"/>
                <w:szCs w:val="28"/>
              </w:rPr>
              <w:t>2</w:t>
            </w:r>
            <w:r>
              <w:rPr>
                <w:rFonts w:eastAsia="仿宋" w:hAnsi="仿宋" w:hint="eastAsia"/>
                <w:color w:val="000000" w:themeColor="text1"/>
                <w:sz w:val="28"/>
                <w:szCs w:val="28"/>
              </w:rPr>
              <w:t>号毛坯件和</w:t>
            </w:r>
            <w:r>
              <w:rPr>
                <w:rFonts w:eastAsia="仿宋" w:hAnsi="仿宋"/>
                <w:color w:val="000000" w:themeColor="text1"/>
                <w:sz w:val="28"/>
                <w:szCs w:val="28"/>
              </w:rPr>
              <w:t>5</w:t>
            </w:r>
            <w:r>
              <w:rPr>
                <w:rFonts w:eastAsia="仿宋" w:hAnsi="仿宋" w:hint="eastAsia"/>
                <w:color w:val="000000" w:themeColor="text1"/>
                <w:sz w:val="28"/>
                <w:szCs w:val="28"/>
              </w:rPr>
              <w:t>号成品件的夹取。</w:t>
            </w:r>
          </w:p>
        </w:tc>
        <w:tc>
          <w:tcPr>
            <w:tcW w:w="1134" w:type="dxa"/>
            <w:vAlign w:val="center"/>
          </w:tcPr>
          <w:p w14:paraId="172F81C7" w14:textId="196FC24B" w:rsidR="00835961" w:rsidRDefault="00D91D2F" w:rsidP="007D2464">
            <w:pPr>
              <w:widowControl/>
              <w:spacing w:line="360" w:lineRule="exact"/>
              <w:jc w:val="center"/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14:paraId="149265EB" w14:textId="77777777" w:rsidR="00835961" w:rsidRDefault="00835961" w:rsidP="007D2464">
            <w:pPr>
              <w:widowControl/>
              <w:spacing w:line="360" w:lineRule="exact"/>
              <w:jc w:val="left"/>
              <w:rPr>
                <w:rFonts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F5CABCE" w14:textId="77777777" w:rsidR="00835961" w:rsidRDefault="00835961" w:rsidP="007D2464">
            <w:pPr>
              <w:widowControl/>
              <w:spacing w:line="360" w:lineRule="exact"/>
              <w:jc w:val="left"/>
              <w:rPr>
                <w:rFonts w:eastAsia="仿宋"/>
                <w:color w:val="000000" w:themeColor="text1"/>
                <w:sz w:val="28"/>
                <w:szCs w:val="28"/>
              </w:rPr>
            </w:pPr>
          </w:p>
        </w:tc>
      </w:tr>
      <w:tr w:rsidR="00835961" w14:paraId="122EADB4" w14:textId="77777777" w:rsidTr="00BA719E">
        <w:trPr>
          <w:trHeight w:val="397"/>
        </w:trPr>
        <w:tc>
          <w:tcPr>
            <w:tcW w:w="851" w:type="dxa"/>
            <w:vAlign w:val="center"/>
          </w:tcPr>
          <w:p w14:paraId="491739F7" w14:textId="77777777" w:rsidR="00835961" w:rsidRDefault="00835961" w:rsidP="007D2464">
            <w:pPr>
              <w:spacing w:line="360" w:lineRule="exact"/>
              <w:jc w:val="center"/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 w:hint="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990" w:type="dxa"/>
            <w:gridSpan w:val="2"/>
          </w:tcPr>
          <w:p w14:paraId="1B178A08" w14:textId="77777777" w:rsidR="00835961" w:rsidRDefault="00835961" w:rsidP="00BA719E">
            <w:pPr>
              <w:spacing w:line="240" w:lineRule="atLeast"/>
              <w:jc w:val="left"/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 w:hAnsi="仿宋" w:hint="eastAsia"/>
                <w:color w:val="000000" w:themeColor="text1"/>
                <w:sz w:val="28"/>
                <w:szCs w:val="28"/>
              </w:rPr>
              <w:t>实现夹具翻转，并将</w:t>
            </w:r>
            <w:r>
              <w:rPr>
                <w:rFonts w:eastAsia="仿宋" w:hAnsi="仿宋"/>
                <w:color w:val="000000" w:themeColor="text1"/>
                <w:sz w:val="28"/>
                <w:szCs w:val="28"/>
              </w:rPr>
              <w:t>2</w:t>
            </w:r>
            <w:r>
              <w:rPr>
                <w:rFonts w:eastAsia="仿宋" w:hAnsi="仿宋" w:hint="eastAsia"/>
                <w:color w:val="000000" w:themeColor="text1"/>
                <w:sz w:val="28"/>
                <w:szCs w:val="28"/>
              </w:rPr>
              <w:t>号毛坯件和</w:t>
            </w:r>
            <w:r>
              <w:rPr>
                <w:rFonts w:eastAsia="仿宋" w:hAnsi="仿宋"/>
                <w:color w:val="000000" w:themeColor="text1"/>
                <w:sz w:val="28"/>
                <w:szCs w:val="28"/>
              </w:rPr>
              <w:t>5</w:t>
            </w:r>
            <w:r>
              <w:rPr>
                <w:rFonts w:eastAsia="仿宋" w:hAnsi="仿宋" w:hint="eastAsia"/>
                <w:color w:val="000000" w:themeColor="text1"/>
                <w:sz w:val="28"/>
                <w:szCs w:val="28"/>
              </w:rPr>
              <w:t>号成品件按图示要求放置。</w:t>
            </w:r>
          </w:p>
        </w:tc>
        <w:tc>
          <w:tcPr>
            <w:tcW w:w="1134" w:type="dxa"/>
            <w:vAlign w:val="center"/>
          </w:tcPr>
          <w:p w14:paraId="71170B74" w14:textId="7A421590" w:rsidR="00835961" w:rsidRDefault="00D91D2F" w:rsidP="007D2464">
            <w:pPr>
              <w:widowControl/>
              <w:spacing w:line="360" w:lineRule="exact"/>
              <w:jc w:val="center"/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14:paraId="1C1F43F9" w14:textId="77777777" w:rsidR="00835961" w:rsidRDefault="00835961" w:rsidP="007D2464">
            <w:pPr>
              <w:widowControl/>
              <w:spacing w:line="360" w:lineRule="exact"/>
              <w:jc w:val="left"/>
              <w:rPr>
                <w:rFonts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67F7169" w14:textId="77777777" w:rsidR="00835961" w:rsidRDefault="00835961" w:rsidP="007D2464">
            <w:pPr>
              <w:widowControl/>
              <w:spacing w:line="360" w:lineRule="exact"/>
              <w:jc w:val="left"/>
              <w:rPr>
                <w:rFonts w:eastAsia="仿宋"/>
                <w:color w:val="000000" w:themeColor="text1"/>
                <w:sz w:val="28"/>
                <w:szCs w:val="28"/>
              </w:rPr>
            </w:pPr>
          </w:p>
        </w:tc>
      </w:tr>
      <w:tr w:rsidR="00835961" w14:paraId="251D8ED5" w14:textId="77777777" w:rsidTr="00BA719E">
        <w:trPr>
          <w:trHeight w:val="397"/>
        </w:trPr>
        <w:tc>
          <w:tcPr>
            <w:tcW w:w="851" w:type="dxa"/>
            <w:vAlign w:val="center"/>
          </w:tcPr>
          <w:p w14:paraId="23CA7CE1" w14:textId="77777777" w:rsidR="00835961" w:rsidRDefault="00835961" w:rsidP="007D2464">
            <w:pPr>
              <w:spacing w:line="360" w:lineRule="exact"/>
              <w:jc w:val="center"/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 w:hint="eastAsia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990" w:type="dxa"/>
            <w:gridSpan w:val="2"/>
          </w:tcPr>
          <w:p w14:paraId="2A2576D7" w14:textId="77777777" w:rsidR="00835961" w:rsidRDefault="00835961" w:rsidP="00BA719E">
            <w:pPr>
              <w:spacing w:line="240" w:lineRule="atLeast"/>
              <w:jc w:val="left"/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 w:hAnsi="仿宋" w:hint="eastAsia"/>
                <w:color w:val="000000" w:themeColor="text1"/>
                <w:sz w:val="28"/>
                <w:szCs w:val="28"/>
              </w:rPr>
              <w:t>实现</w:t>
            </w:r>
            <w:r>
              <w:rPr>
                <w:rFonts w:eastAsia="仿宋" w:hAnsi="仿宋"/>
                <w:color w:val="000000" w:themeColor="text1"/>
                <w:sz w:val="28"/>
                <w:szCs w:val="28"/>
              </w:rPr>
              <w:t>3</w:t>
            </w:r>
            <w:r>
              <w:rPr>
                <w:rFonts w:eastAsia="仿宋" w:hAnsi="仿宋" w:hint="eastAsia"/>
                <w:color w:val="000000" w:themeColor="text1"/>
                <w:sz w:val="28"/>
                <w:szCs w:val="28"/>
              </w:rPr>
              <w:t>号毛坯件和</w:t>
            </w:r>
            <w:r>
              <w:rPr>
                <w:rFonts w:eastAsia="仿宋" w:hAnsi="仿宋"/>
                <w:color w:val="000000" w:themeColor="text1"/>
                <w:sz w:val="28"/>
                <w:szCs w:val="28"/>
              </w:rPr>
              <w:t>6</w:t>
            </w:r>
            <w:r>
              <w:rPr>
                <w:rFonts w:eastAsia="仿宋" w:hAnsi="仿宋" w:hint="eastAsia"/>
                <w:color w:val="000000" w:themeColor="text1"/>
                <w:sz w:val="28"/>
                <w:szCs w:val="28"/>
              </w:rPr>
              <w:t>号成品件的夹取。</w:t>
            </w:r>
          </w:p>
        </w:tc>
        <w:tc>
          <w:tcPr>
            <w:tcW w:w="1134" w:type="dxa"/>
            <w:vAlign w:val="center"/>
          </w:tcPr>
          <w:p w14:paraId="7A4CEB4C" w14:textId="65F8BCA4" w:rsidR="00835961" w:rsidRDefault="00D91D2F" w:rsidP="007D2464">
            <w:pPr>
              <w:widowControl/>
              <w:spacing w:line="360" w:lineRule="exact"/>
              <w:jc w:val="center"/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14:paraId="73EBB09A" w14:textId="77777777" w:rsidR="00835961" w:rsidRDefault="00835961" w:rsidP="007D2464">
            <w:pPr>
              <w:widowControl/>
              <w:spacing w:line="360" w:lineRule="exact"/>
              <w:jc w:val="left"/>
              <w:rPr>
                <w:rFonts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3E2F6A9" w14:textId="77777777" w:rsidR="00835961" w:rsidRDefault="00835961" w:rsidP="007D2464">
            <w:pPr>
              <w:widowControl/>
              <w:spacing w:line="360" w:lineRule="exact"/>
              <w:jc w:val="left"/>
              <w:rPr>
                <w:rFonts w:eastAsia="仿宋"/>
                <w:color w:val="000000" w:themeColor="text1"/>
                <w:sz w:val="28"/>
                <w:szCs w:val="28"/>
              </w:rPr>
            </w:pPr>
          </w:p>
        </w:tc>
      </w:tr>
      <w:tr w:rsidR="00835961" w14:paraId="0A32B8BA" w14:textId="77777777" w:rsidTr="00BA719E">
        <w:trPr>
          <w:trHeight w:val="397"/>
        </w:trPr>
        <w:tc>
          <w:tcPr>
            <w:tcW w:w="851" w:type="dxa"/>
            <w:vAlign w:val="center"/>
          </w:tcPr>
          <w:p w14:paraId="79FD4842" w14:textId="77777777" w:rsidR="00835961" w:rsidRDefault="00835961" w:rsidP="007D2464">
            <w:pPr>
              <w:spacing w:line="360" w:lineRule="exact"/>
              <w:jc w:val="center"/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 w:hint="eastAsia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990" w:type="dxa"/>
            <w:gridSpan w:val="2"/>
          </w:tcPr>
          <w:p w14:paraId="04CA05BD" w14:textId="77777777" w:rsidR="00835961" w:rsidRDefault="00835961" w:rsidP="00BA719E">
            <w:pPr>
              <w:spacing w:line="240" w:lineRule="atLeast"/>
              <w:jc w:val="left"/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 w:hAnsi="仿宋" w:hint="eastAsia"/>
                <w:color w:val="000000" w:themeColor="text1"/>
                <w:sz w:val="28"/>
                <w:szCs w:val="28"/>
              </w:rPr>
              <w:t>实现夹具翻转，并将</w:t>
            </w:r>
            <w:r>
              <w:rPr>
                <w:rFonts w:eastAsia="仿宋" w:hAnsi="仿宋"/>
                <w:color w:val="000000" w:themeColor="text1"/>
                <w:sz w:val="28"/>
                <w:szCs w:val="28"/>
              </w:rPr>
              <w:t>3</w:t>
            </w:r>
            <w:r>
              <w:rPr>
                <w:rFonts w:eastAsia="仿宋" w:hAnsi="仿宋" w:hint="eastAsia"/>
                <w:color w:val="000000" w:themeColor="text1"/>
                <w:sz w:val="28"/>
                <w:szCs w:val="28"/>
              </w:rPr>
              <w:t>号毛坯件和</w:t>
            </w:r>
            <w:r>
              <w:rPr>
                <w:rFonts w:eastAsia="仿宋" w:hAnsi="仿宋"/>
                <w:color w:val="000000" w:themeColor="text1"/>
                <w:sz w:val="28"/>
                <w:szCs w:val="28"/>
              </w:rPr>
              <w:t>6</w:t>
            </w:r>
            <w:r>
              <w:rPr>
                <w:rFonts w:eastAsia="仿宋" w:hAnsi="仿宋" w:hint="eastAsia"/>
                <w:color w:val="000000" w:themeColor="text1"/>
                <w:sz w:val="28"/>
                <w:szCs w:val="28"/>
              </w:rPr>
              <w:t>号成品件按图示要求放置。</w:t>
            </w:r>
          </w:p>
        </w:tc>
        <w:tc>
          <w:tcPr>
            <w:tcW w:w="1134" w:type="dxa"/>
            <w:vAlign w:val="center"/>
          </w:tcPr>
          <w:p w14:paraId="554ADD94" w14:textId="089656F3" w:rsidR="00835961" w:rsidRDefault="00D91D2F" w:rsidP="007D2464">
            <w:pPr>
              <w:widowControl/>
              <w:spacing w:line="360" w:lineRule="exact"/>
              <w:jc w:val="center"/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14:paraId="34236044" w14:textId="77777777" w:rsidR="00835961" w:rsidRDefault="00835961" w:rsidP="007D2464">
            <w:pPr>
              <w:widowControl/>
              <w:spacing w:line="360" w:lineRule="exact"/>
              <w:jc w:val="left"/>
              <w:rPr>
                <w:rFonts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C30E0F3" w14:textId="77777777" w:rsidR="00835961" w:rsidRDefault="00835961" w:rsidP="007D2464">
            <w:pPr>
              <w:widowControl/>
              <w:spacing w:line="360" w:lineRule="exact"/>
              <w:jc w:val="left"/>
              <w:rPr>
                <w:rFonts w:eastAsia="仿宋"/>
                <w:color w:val="000000" w:themeColor="text1"/>
                <w:sz w:val="28"/>
                <w:szCs w:val="28"/>
              </w:rPr>
            </w:pPr>
          </w:p>
        </w:tc>
      </w:tr>
      <w:tr w:rsidR="00835961" w14:paraId="32FDD9A7" w14:textId="77777777" w:rsidTr="00BA719E">
        <w:trPr>
          <w:trHeight w:val="397"/>
        </w:trPr>
        <w:tc>
          <w:tcPr>
            <w:tcW w:w="851" w:type="dxa"/>
            <w:vAlign w:val="center"/>
          </w:tcPr>
          <w:p w14:paraId="56E56101" w14:textId="77777777" w:rsidR="00835961" w:rsidRDefault="00835961" w:rsidP="007D2464">
            <w:pPr>
              <w:spacing w:line="360" w:lineRule="exact"/>
              <w:jc w:val="center"/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 w:hint="eastAsia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990" w:type="dxa"/>
            <w:gridSpan w:val="2"/>
          </w:tcPr>
          <w:p w14:paraId="38C74E5D" w14:textId="77777777" w:rsidR="00835961" w:rsidRDefault="00835961" w:rsidP="00BA719E">
            <w:pPr>
              <w:spacing w:line="240" w:lineRule="atLeast"/>
              <w:jc w:val="left"/>
              <w:rPr>
                <w:rFonts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eastAsia="仿宋" w:hAnsi="仿宋" w:hint="eastAsia"/>
                <w:color w:val="000000" w:themeColor="text1"/>
                <w:sz w:val="28"/>
                <w:szCs w:val="28"/>
              </w:rPr>
              <w:t>运行过程平稳无碰撞，所有工件均放置在工位卡槽内。</w:t>
            </w:r>
          </w:p>
        </w:tc>
        <w:tc>
          <w:tcPr>
            <w:tcW w:w="1134" w:type="dxa"/>
            <w:vAlign w:val="center"/>
          </w:tcPr>
          <w:p w14:paraId="511607F2" w14:textId="75A4343B" w:rsidR="00835961" w:rsidRPr="005A015A" w:rsidRDefault="00D91D2F" w:rsidP="007D2464">
            <w:pPr>
              <w:widowControl/>
              <w:spacing w:line="360" w:lineRule="exact"/>
              <w:jc w:val="center"/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14:paraId="553BB7AA" w14:textId="77777777" w:rsidR="00835961" w:rsidRDefault="00835961" w:rsidP="007D2464">
            <w:pPr>
              <w:widowControl/>
              <w:spacing w:line="360" w:lineRule="exact"/>
              <w:jc w:val="left"/>
              <w:rPr>
                <w:rFonts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F01CC0C" w14:textId="77777777" w:rsidR="00835961" w:rsidRDefault="00835961" w:rsidP="007D2464">
            <w:pPr>
              <w:widowControl/>
              <w:spacing w:line="360" w:lineRule="exact"/>
              <w:jc w:val="left"/>
              <w:rPr>
                <w:rFonts w:eastAsia="仿宋"/>
                <w:color w:val="000000" w:themeColor="text1"/>
                <w:sz w:val="28"/>
                <w:szCs w:val="28"/>
              </w:rPr>
            </w:pPr>
          </w:p>
        </w:tc>
      </w:tr>
      <w:tr w:rsidR="00D91D2F" w14:paraId="4747173C" w14:textId="77777777" w:rsidTr="00BA719E">
        <w:trPr>
          <w:trHeight w:val="397"/>
        </w:trPr>
        <w:tc>
          <w:tcPr>
            <w:tcW w:w="851" w:type="dxa"/>
            <w:vAlign w:val="center"/>
          </w:tcPr>
          <w:p w14:paraId="4E912347" w14:textId="0D532441" w:rsidR="00D91D2F" w:rsidRDefault="00D91D2F" w:rsidP="007D2464">
            <w:pPr>
              <w:spacing w:line="360" w:lineRule="exact"/>
              <w:jc w:val="center"/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 w:hint="eastAsia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4990" w:type="dxa"/>
            <w:gridSpan w:val="2"/>
          </w:tcPr>
          <w:p w14:paraId="31032F9D" w14:textId="5FC36681" w:rsidR="00D91D2F" w:rsidRDefault="00D91D2F" w:rsidP="00BA719E">
            <w:pPr>
              <w:spacing w:line="240" w:lineRule="atLeast"/>
              <w:jc w:val="left"/>
              <w:rPr>
                <w:rFonts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eastAsia="仿宋" w:hAnsi="仿宋" w:hint="eastAsia"/>
                <w:color w:val="000000" w:themeColor="text1"/>
                <w:sz w:val="28"/>
                <w:szCs w:val="28"/>
              </w:rPr>
              <w:t>机器人程序备份</w:t>
            </w:r>
          </w:p>
        </w:tc>
        <w:tc>
          <w:tcPr>
            <w:tcW w:w="1134" w:type="dxa"/>
            <w:vAlign w:val="center"/>
          </w:tcPr>
          <w:p w14:paraId="62466530" w14:textId="5C966E8A" w:rsidR="00D91D2F" w:rsidRDefault="00D91D2F" w:rsidP="007D2464">
            <w:pPr>
              <w:widowControl/>
              <w:spacing w:line="360" w:lineRule="exact"/>
              <w:jc w:val="center"/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14:paraId="41A4C365" w14:textId="77777777" w:rsidR="00D91D2F" w:rsidRDefault="00D91D2F" w:rsidP="007D2464">
            <w:pPr>
              <w:widowControl/>
              <w:spacing w:line="360" w:lineRule="exact"/>
              <w:jc w:val="left"/>
              <w:rPr>
                <w:rFonts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8E8D52D" w14:textId="77777777" w:rsidR="00D91D2F" w:rsidRDefault="00D91D2F" w:rsidP="007D2464">
            <w:pPr>
              <w:widowControl/>
              <w:spacing w:line="360" w:lineRule="exact"/>
              <w:jc w:val="left"/>
              <w:rPr>
                <w:rFonts w:eastAsia="仿宋"/>
                <w:color w:val="000000" w:themeColor="text1"/>
                <w:sz w:val="28"/>
                <w:szCs w:val="28"/>
              </w:rPr>
            </w:pPr>
          </w:p>
        </w:tc>
      </w:tr>
      <w:tr w:rsidR="00835961" w14:paraId="4788C976" w14:textId="77777777" w:rsidTr="00BA719E">
        <w:trPr>
          <w:trHeight w:val="397"/>
        </w:trPr>
        <w:tc>
          <w:tcPr>
            <w:tcW w:w="851" w:type="dxa"/>
            <w:vAlign w:val="center"/>
          </w:tcPr>
          <w:p w14:paraId="4F93A7B8" w14:textId="77777777" w:rsidR="00835961" w:rsidRDefault="00835961" w:rsidP="007D2464">
            <w:pPr>
              <w:spacing w:line="360" w:lineRule="exact"/>
              <w:jc w:val="left"/>
              <w:rPr>
                <w:rFonts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4990" w:type="dxa"/>
            <w:gridSpan w:val="2"/>
          </w:tcPr>
          <w:p w14:paraId="6E9625B1" w14:textId="77777777" w:rsidR="00835961" w:rsidRDefault="00835961" w:rsidP="007D2464">
            <w:pPr>
              <w:spacing w:line="360" w:lineRule="exact"/>
              <w:jc w:val="center"/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 w:hint="eastAsia"/>
                <w:color w:val="000000" w:themeColor="text1"/>
                <w:sz w:val="28"/>
                <w:szCs w:val="28"/>
              </w:rPr>
              <w:t>小计</w:t>
            </w:r>
          </w:p>
        </w:tc>
        <w:tc>
          <w:tcPr>
            <w:tcW w:w="1134" w:type="dxa"/>
          </w:tcPr>
          <w:p w14:paraId="1130EE11" w14:textId="77777777" w:rsidR="00835961" w:rsidRDefault="00835961" w:rsidP="007D2464">
            <w:pPr>
              <w:spacing w:line="360" w:lineRule="exact"/>
              <w:jc w:val="left"/>
              <w:rPr>
                <w:rFonts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D29B1E8" w14:textId="77777777" w:rsidR="00835961" w:rsidRDefault="00835961" w:rsidP="007D2464">
            <w:pPr>
              <w:spacing w:line="360" w:lineRule="exact"/>
              <w:jc w:val="left"/>
              <w:rPr>
                <w:rFonts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39ADFCE" w14:textId="77777777" w:rsidR="00835961" w:rsidRDefault="00835961" w:rsidP="007D2464">
            <w:pPr>
              <w:spacing w:line="360" w:lineRule="exact"/>
              <w:jc w:val="left"/>
              <w:rPr>
                <w:rFonts w:eastAsia="仿宋"/>
                <w:color w:val="000000" w:themeColor="text1"/>
                <w:sz w:val="28"/>
                <w:szCs w:val="28"/>
              </w:rPr>
            </w:pPr>
          </w:p>
        </w:tc>
      </w:tr>
    </w:tbl>
    <w:p w14:paraId="26FD8E76" w14:textId="1B3A47A6" w:rsidR="00835961" w:rsidRPr="00835961" w:rsidRDefault="00835961" w:rsidP="00835961">
      <w:pPr>
        <w:pStyle w:val="11"/>
        <w:tabs>
          <w:tab w:val="left" w:pos="312"/>
        </w:tabs>
        <w:spacing w:line="360" w:lineRule="auto"/>
        <w:ind w:firstLineChars="0" w:firstLine="0"/>
        <w:jc w:val="left"/>
        <w:textAlignment w:val="baseline"/>
        <w:rPr>
          <w:rFonts w:eastAsia="仿宋" w:hAnsi="仿宋"/>
          <w:color w:val="000000" w:themeColor="text1"/>
          <w:sz w:val="28"/>
          <w:szCs w:val="28"/>
        </w:rPr>
        <w:sectPr w:rsidR="00835961" w:rsidRPr="0083596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531" w:right="1418" w:bottom="1531" w:left="1418" w:header="851" w:footer="851" w:gutter="0"/>
          <w:cols w:space="720"/>
          <w:titlePg/>
          <w:docGrid w:linePitch="312"/>
        </w:sectPr>
      </w:pPr>
    </w:p>
    <w:p w14:paraId="6EB50043" w14:textId="77777777" w:rsidR="00E9401E" w:rsidRDefault="00E9401E">
      <w:pPr>
        <w:rPr>
          <w:szCs w:val="28"/>
          <w:shd w:val="pct10" w:color="auto" w:fill="FFFFFF"/>
        </w:rPr>
      </w:pPr>
    </w:p>
    <w:p w14:paraId="30D80094" w14:textId="644F3BFD" w:rsidR="00E9401E" w:rsidRDefault="007D2464">
      <w:pPr>
        <w:spacing w:beforeLines="50" w:before="120"/>
        <w:textAlignment w:val="baseline"/>
        <w:rPr>
          <w:rFonts w:asci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任务</w:t>
      </w:r>
      <w:r w:rsidR="00D91D2F">
        <w:rPr>
          <w:rFonts w:ascii="宋体" w:hAnsi="宋体" w:hint="eastAsia"/>
          <w:b/>
          <w:sz w:val="32"/>
          <w:szCs w:val="32"/>
        </w:rPr>
        <w:t>六</w:t>
      </w:r>
      <w:r>
        <w:rPr>
          <w:rFonts w:ascii="宋体" w:hAnsi="宋体" w:hint="eastAsia"/>
          <w:b/>
          <w:sz w:val="32"/>
          <w:szCs w:val="32"/>
        </w:rPr>
        <w:t>：工业机器人上下料自动运行（</w:t>
      </w:r>
      <w:r w:rsidR="00D91D2F">
        <w:rPr>
          <w:rFonts w:ascii="宋体" w:hAnsi="宋体"/>
          <w:b/>
          <w:sz w:val="32"/>
          <w:szCs w:val="32"/>
        </w:rPr>
        <w:t>25</w:t>
      </w:r>
      <w:r>
        <w:rPr>
          <w:rFonts w:ascii="宋体" w:hAnsi="宋体" w:hint="eastAsia"/>
          <w:b/>
          <w:sz w:val="32"/>
          <w:szCs w:val="32"/>
        </w:rPr>
        <w:t>分）</w:t>
      </w:r>
    </w:p>
    <w:p w14:paraId="699AF984" w14:textId="77777777" w:rsidR="00E9401E" w:rsidRDefault="00E9401E">
      <w:pPr>
        <w:pStyle w:val="11"/>
        <w:tabs>
          <w:tab w:val="left" w:pos="312"/>
        </w:tabs>
        <w:spacing w:line="360" w:lineRule="auto"/>
        <w:ind w:firstLine="562"/>
        <w:jc w:val="left"/>
        <w:textAlignment w:val="baseline"/>
        <w:rPr>
          <w:rFonts w:eastAsia="仿宋" w:hAnsi="仿宋"/>
          <w:b/>
          <w:bCs/>
          <w:color w:val="000000" w:themeColor="text1"/>
          <w:sz w:val="28"/>
          <w:szCs w:val="28"/>
        </w:rPr>
      </w:pPr>
    </w:p>
    <w:p w14:paraId="79632F4A" w14:textId="77777777" w:rsidR="00E9401E" w:rsidRDefault="007D2464">
      <w:pPr>
        <w:pStyle w:val="11"/>
        <w:tabs>
          <w:tab w:val="left" w:pos="312"/>
        </w:tabs>
        <w:spacing w:line="360" w:lineRule="auto"/>
        <w:ind w:firstLine="562"/>
        <w:jc w:val="left"/>
        <w:textAlignment w:val="baseline"/>
        <w:rPr>
          <w:rFonts w:eastAsia="仿宋" w:hAnsi="仿宋"/>
          <w:color w:val="000000" w:themeColor="text1"/>
          <w:sz w:val="28"/>
          <w:szCs w:val="28"/>
        </w:rPr>
      </w:pPr>
      <w:r>
        <w:rPr>
          <w:rFonts w:eastAsia="仿宋" w:hAnsi="仿宋" w:hint="eastAsia"/>
          <w:b/>
          <w:bCs/>
          <w:color w:val="000000" w:themeColor="text1"/>
          <w:sz w:val="28"/>
          <w:szCs w:val="28"/>
        </w:rPr>
        <w:t>项目要求：</w:t>
      </w:r>
    </w:p>
    <w:p w14:paraId="6D1A3120" w14:textId="520FD686" w:rsidR="00E9401E" w:rsidRDefault="007D2464">
      <w:pPr>
        <w:pStyle w:val="11"/>
        <w:tabs>
          <w:tab w:val="left" w:pos="312"/>
        </w:tabs>
        <w:spacing w:line="360" w:lineRule="auto"/>
        <w:ind w:firstLine="560"/>
        <w:jc w:val="left"/>
        <w:textAlignment w:val="baseline"/>
        <w:rPr>
          <w:rFonts w:eastAsia="仿宋" w:hAnsi="仿宋"/>
          <w:color w:val="000000" w:themeColor="text1"/>
          <w:sz w:val="28"/>
          <w:szCs w:val="28"/>
        </w:rPr>
      </w:pPr>
      <w:r>
        <w:rPr>
          <w:rFonts w:eastAsia="仿宋" w:hAnsi="仿宋" w:hint="eastAsia"/>
          <w:color w:val="000000" w:themeColor="text1"/>
          <w:sz w:val="28"/>
          <w:szCs w:val="28"/>
        </w:rPr>
        <w:t>按要求完成工业机器人上下料自动运行功能</w:t>
      </w:r>
      <w:r w:rsidR="00750496">
        <w:rPr>
          <w:rFonts w:eastAsia="仿宋" w:hAnsi="仿宋" w:hint="eastAsia"/>
          <w:color w:val="000000" w:themeColor="text1"/>
          <w:sz w:val="28"/>
          <w:szCs w:val="28"/>
        </w:rPr>
        <w:t>：</w:t>
      </w:r>
    </w:p>
    <w:p w14:paraId="2539A093" w14:textId="77777777" w:rsidR="007D2464" w:rsidRDefault="007D2464" w:rsidP="007D2464">
      <w:pPr>
        <w:pStyle w:val="11"/>
        <w:tabs>
          <w:tab w:val="left" w:pos="312"/>
        </w:tabs>
        <w:spacing w:line="360" w:lineRule="auto"/>
        <w:ind w:firstLine="560"/>
        <w:jc w:val="center"/>
        <w:textAlignment w:val="baseline"/>
        <w:rPr>
          <w:rFonts w:eastAsia="仿宋" w:hAnsi="仿宋"/>
          <w:color w:val="000000" w:themeColor="text1"/>
          <w:sz w:val="28"/>
          <w:szCs w:val="28"/>
        </w:rPr>
      </w:pPr>
      <w:r>
        <w:rPr>
          <w:rFonts w:eastAsia="仿宋" w:hAnsi="仿宋"/>
          <w:noProof/>
          <w:color w:val="000000" w:themeColor="text1"/>
          <w:sz w:val="28"/>
          <w:szCs w:val="28"/>
        </w:rPr>
        <w:drawing>
          <wp:inline distT="0" distB="0" distL="0" distR="0" wp14:anchorId="4502ED2F" wp14:editId="69EA5293">
            <wp:extent cx="3568700" cy="1993900"/>
            <wp:effectExtent l="0" t="0" r="0" b="0"/>
            <wp:docPr id="27" name="图片 27" descr="图片包含 圆圈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图片 49" descr="图片包含 圆圈&#10;&#10;描述已自动生成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68700" cy="199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A5BC67" w14:textId="2DEEDE68" w:rsidR="007D2464" w:rsidRDefault="007D2464" w:rsidP="007D2464">
      <w:pPr>
        <w:pStyle w:val="11"/>
        <w:tabs>
          <w:tab w:val="left" w:pos="312"/>
        </w:tabs>
        <w:spacing w:line="360" w:lineRule="auto"/>
        <w:ind w:firstLine="560"/>
        <w:jc w:val="center"/>
        <w:textAlignment w:val="baseline"/>
        <w:rPr>
          <w:rFonts w:eastAsia="仿宋" w:hAnsi="仿宋"/>
          <w:color w:val="000000" w:themeColor="text1"/>
          <w:sz w:val="28"/>
          <w:szCs w:val="28"/>
        </w:rPr>
      </w:pPr>
      <w:r>
        <w:rPr>
          <w:rFonts w:eastAsia="仿宋" w:hAnsi="仿宋" w:hint="eastAsia"/>
          <w:color w:val="000000" w:themeColor="text1"/>
          <w:sz w:val="28"/>
          <w:szCs w:val="28"/>
        </w:rPr>
        <w:t>图</w:t>
      </w:r>
      <w:r>
        <w:rPr>
          <w:rFonts w:eastAsia="仿宋" w:hAnsi="仿宋"/>
          <w:color w:val="000000" w:themeColor="text1"/>
          <w:sz w:val="28"/>
          <w:szCs w:val="28"/>
        </w:rPr>
        <w:t xml:space="preserve">3 </w:t>
      </w:r>
      <w:r>
        <w:rPr>
          <w:rFonts w:eastAsia="仿宋" w:hAnsi="仿宋" w:hint="eastAsia"/>
          <w:color w:val="000000" w:themeColor="text1"/>
          <w:sz w:val="28"/>
          <w:szCs w:val="28"/>
        </w:rPr>
        <w:t>料仓初始状态工件标号</w:t>
      </w:r>
    </w:p>
    <w:p w14:paraId="3FD701B1" w14:textId="46BAA384" w:rsidR="007D2464" w:rsidRPr="007D2464" w:rsidRDefault="007D2464" w:rsidP="007D2464">
      <w:pPr>
        <w:pStyle w:val="11"/>
        <w:tabs>
          <w:tab w:val="left" w:pos="312"/>
        </w:tabs>
        <w:spacing w:line="360" w:lineRule="auto"/>
        <w:ind w:firstLine="560"/>
        <w:textAlignment w:val="baseline"/>
        <w:rPr>
          <w:rFonts w:eastAsia="仿宋" w:hAnsi="仿宋"/>
          <w:color w:val="000000" w:themeColor="text1"/>
          <w:sz w:val="28"/>
          <w:szCs w:val="28"/>
        </w:rPr>
      </w:pPr>
      <w:r>
        <w:rPr>
          <w:rFonts w:eastAsia="仿宋" w:hAnsi="仿宋" w:hint="eastAsia"/>
          <w:color w:val="000000" w:themeColor="text1"/>
          <w:sz w:val="28"/>
          <w:szCs w:val="28"/>
        </w:rPr>
        <w:t>料仓初始工位标号如图</w:t>
      </w:r>
      <w:r>
        <w:rPr>
          <w:rFonts w:eastAsia="仿宋" w:hAnsi="仿宋" w:hint="eastAsia"/>
          <w:color w:val="000000" w:themeColor="text1"/>
          <w:sz w:val="28"/>
          <w:szCs w:val="28"/>
        </w:rPr>
        <w:t>3</w:t>
      </w:r>
      <w:r>
        <w:rPr>
          <w:rFonts w:eastAsia="仿宋" w:hAnsi="仿宋" w:hint="eastAsia"/>
          <w:color w:val="000000" w:themeColor="text1"/>
          <w:sz w:val="28"/>
          <w:szCs w:val="28"/>
        </w:rPr>
        <w:t>所示，上层</w:t>
      </w:r>
      <w:r>
        <w:rPr>
          <w:rFonts w:eastAsia="仿宋" w:hAnsi="仿宋" w:hint="eastAsia"/>
          <w:color w:val="000000" w:themeColor="text1"/>
          <w:sz w:val="28"/>
          <w:szCs w:val="28"/>
        </w:rPr>
        <w:t>1</w:t>
      </w:r>
      <w:r>
        <w:rPr>
          <w:rFonts w:eastAsia="仿宋" w:hAnsi="仿宋" w:hint="eastAsia"/>
          <w:color w:val="000000" w:themeColor="text1"/>
          <w:sz w:val="28"/>
          <w:szCs w:val="28"/>
        </w:rPr>
        <w:t>，</w:t>
      </w:r>
      <w:r>
        <w:rPr>
          <w:rFonts w:eastAsia="仿宋" w:hAnsi="仿宋" w:hint="eastAsia"/>
          <w:color w:val="000000" w:themeColor="text1"/>
          <w:sz w:val="28"/>
          <w:szCs w:val="28"/>
        </w:rPr>
        <w:t>2</w:t>
      </w:r>
      <w:r>
        <w:rPr>
          <w:rFonts w:eastAsia="仿宋" w:hAnsi="仿宋" w:hint="eastAsia"/>
          <w:color w:val="000000" w:themeColor="text1"/>
          <w:sz w:val="28"/>
          <w:szCs w:val="28"/>
        </w:rPr>
        <w:t>，</w:t>
      </w:r>
      <w:r>
        <w:rPr>
          <w:rFonts w:eastAsia="仿宋" w:hAnsi="仿宋" w:hint="eastAsia"/>
          <w:color w:val="000000" w:themeColor="text1"/>
          <w:sz w:val="28"/>
          <w:szCs w:val="28"/>
        </w:rPr>
        <w:t>3</w:t>
      </w:r>
      <w:r>
        <w:rPr>
          <w:rFonts w:eastAsia="仿宋" w:hAnsi="仿宋" w:hint="eastAsia"/>
          <w:color w:val="000000" w:themeColor="text1"/>
          <w:sz w:val="28"/>
          <w:szCs w:val="28"/>
        </w:rPr>
        <w:t>为毛坯件仓位，且已放置毛坯件，下层</w:t>
      </w:r>
      <w:r>
        <w:rPr>
          <w:rFonts w:eastAsia="仿宋" w:hAnsi="仿宋" w:hint="eastAsia"/>
          <w:color w:val="000000" w:themeColor="text1"/>
          <w:sz w:val="28"/>
          <w:szCs w:val="28"/>
        </w:rPr>
        <w:t>4</w:t>
      </w:r>
      <w:r>
        <w:rPr>
          <w:rFonts w:eastAsia="仿宋" w:hAnsi="仿宋" w:hint="eastAsia"/>
          <w:color w:val="000000" w:themeColor="text1"/>
          <w:sz w:val="28"/>
          <w:szCs w:val="28"/>
        </w:rPr>
        <w:t>，</w:t>
      </w:r>
      <w:r>
        <w:rPr>
          <w:rFonts w:eastAsia="仿宋" w:hAnsi="仿宋" w:hint="eastAsia"/>
          <w:color w:val="000000" w:themeColor="text1"/>
          <w:sz w:val="28"/>
          <w:szCs w:val="28"/>
        </w:rPr>
        <w:t>5</w:t>
      </w:r>
      <w:r>
        <w:rPr>
          <w:rFonts w:eastAsia="仿宋" w:hAnsi="仿宋" w:hint="eastAsia"/>
          <w:color w:val="000000" w:themeColor="text1"/>
          <w:sz w:val="28"/>
          <w:szCs w:val="28"/>
        </w:rPr>
        <w:t>，</w:t>
      </w:r>
      <w:r>
        <w:rPr>
          <w:rFonts w:eastAsia="仿宋" w:hAnsi="仿宋" w:hint="eastAsia"/>
          <w:color w:val="000000" w:themeColor="text1"/>
          <w:sz w:val="28"/>
          <w:szCs w:val="28"/>
        </w:rPr>
        <w:t>6</w:t>
      </w:r>
      <w:r>
        <w:rPr>
          <w:rFonts w:eastAsia="仿宋" w:hAnsi="仿宋" w:hint="eastAsia"/>
          <w:color w:val="000000" w:themeColor="text1"/>
          <w:sz w:val="28"/>
          <w:szCs w:val="28"/>
        </w:rPr>
        <w:t>为成品件仓位。</w:t>
      </w:r>
    </w:p>
    <w:p w14:paraId="53459FE5" w14:textId="61F95D7A" w:rsidR="00835961" w:rsidRDefault="00750496" w:rsidP="007D2464">
      <w:pPr>
        <w:pStyle w:val="11"/>
        <w:tabs>
          <w:tab w:val="left" w:pos="312"/>
        </w:tabs>
        <w:spacing w:line="360" w:lineRule="auto"/>
        <w:ind w:firstLine="560"/>
        <w:jc w:val="left"/>
        <w:textAlignment w:val="baseline"/>
        <w:rPr>
          <w:rFonts w:eastAsia="仿宋" w:hAnsi="仿宋"/>
          <w:color w:val="000000" w:themeColor="text1"/>
          <w:sz w:val="28"/>
          <w:szCs w:val="28"/>
        </w:rPr>
      </w:pPr>
      <w:r>
        <w:rPr>
          <w:rFonts w:eastAsia="仿宋" w:hAnsi="仿宋"/>
          <w:color w:val="000000" w:themeColor="text1"/>
          <w:sz w:val="28"/>
          <w:szCs w:val="28"/>
        </w:rPr>
        <w:t>1</w:t>
      </w:r>
      <w:r w:rsidR="007D2464">
        <w:rPr>
          <w:rFonts w:eastAsia="仿宋" w:hAnsi="仿宋"/>
          <w:color w:val="000000" w:themeColor="text1"/>
          <w:sz w:val="28"/>
          <w:szCs w:val="28"/>
        </w:rPr>
        <w:t xml:space="preserve">. </w:t>
      </w:r>
      <w:r w:rsidR="007D2464">
        <w:rPr>
          <w:rFonts w:eastAsia="仿宋" w:hAnsi="仿宋" w:hint="eastAsia"/>
          <w:color w:val="000000" w:themeColor="text1"/>
          <w:sz w:val="28"/>
          <w:szCs w:val="28"/>
        </w:rPr>
        <w:t>开机自检：系统初次启动时，应检测成品仓位</w:t>
      </w:r>
      <w:r w:rsidR="007D2464">
        <w:rPr>
          <w:rFonts w:eastAsia="仿宋" w:hAnsi="仿宋" w:hint="eastAsia"/>
          <w:color w:val="000000" w:themeColor="text1"/>
          <w:sz w:val="28"/>
          <w:szCs w:val="28"/>
        </w:rPr>
        <w:t>4</w:t>
      </w:r>
      <w:r w:rsidR="007D2464">
        <w:rPr>
          <w:rFonts w:eastAsia="仿宋" w:hAnsi="仿宋" w:hint="eastAsia"/>
          <w:color w:val="000000" w:themeColor="text1"/>
          <w:sz w:val="28"/>
          <w:szCs w:val="28"/>
        </w:rPr>
        <w:t>，</w:t>
      </w:r>
      <w:r w:rsidR="007D2464">
        <w:rPr>
          <w:rFonts w:eastAsia="仿宋" w:hAnsi="仿宋" w:hint="eastAsia"/>
          <w:color w:val="000000" w:themeColor="text1"/>
          <w:sz w:val="28"/>
          <w:szCs w:val="28"/>
        </w:rPr>
        <w:t>5</w:t>
      </w:r>
      <w:r w:rsidR="007D2464">
        <w:rPr>
          <w:rFonts w:eastAsia="仿宋" w:hAnsi="仿宋" w:hint="eastAsia"/>
          <w:color w:val="000000" w:themeColor="text1"/>
          <w:sz w:val="28"/>
          <w:szCs w:val="28"/>
        </w:rPr>
        <w:t>，</w:t>
      </w:r>
      <w:r w:rsidR="007D2464">
        <w:rPr>
          <w:rFonts w:eastAsia="仿宋" w:hAnsi="仿宋" w:hint="eastAsia"/>
          <w:color w:val="000000" w:themeColor="text1"/>
          <w:sz w:val="28"/>
          <w:szCs w:val="28"/>
        </w:rPr>
        <w:t>6</w:t>
      </w:r>
      <w:r w:rsidR="007D2464">
        <w:rPr>
          <w:rFonts w:eastAsia="仿宋" w:hAnsi="仿宋" w:hint="eastAsia"/>
          <w:color w:val="000000" w:themeColor="text1"/>
          <w:sz w:val="28"/>
          <w:szCs w:val="28"/>
        </w:rPr>
        <w:t>号是否有物料，若有物料，机器人无法启动；待人工取走后，启动可正常运行；</w:t>
      </w:r>
    </w:p>
    <w:p w14:paraId="4501FADA" w14:textId="395C2064" w:rsidR="00E9401E" w:rsidRDefault="00750496">
      <w:pPr>
        <w:pStyle w:val="11"/>
        <w:tabs>
          <w:tab w:val="left" w:pos="312"/>
        </w:tabs>
        <w:spacing w:line="360" w:lineRule="auto"/>
        <w:ind w:firstLine="560"/>
        <w:jc w:val="left"/>
        <w:textAlignment w:val="baseline"/>
        <w:rPr>
          <w:rFonts w:eastAsia="仿宋" w:hAnsi="仿宋"/>
          <w:color w:val="000000" w:themeColor="text1"/>
          <w:sz w:val="28"/>
          <w:szCs w:val="28"/>
        </w:rPr>
      </w:pPr>
      <w:r>
        <w:rPr>
          <w:rFonts w:eastAsia="仿宋" w:hAnsi="仿宋"/>
          <w:color w:val="000000" w:themeColor="text1"/>
          <w:sz w:val="28"/>
          <w:szCs w:val="28"/>
        </w:rPr>
        <w:t>2</w:t>
      </w:r>
      <w:r w:rsidR="007D2464">
        <w:rPr>
          <w:rFonts w:eastAsia="仿宋" w:hAnsi="仿宋"/>
          <w:color w:val="000000" w:themeColor="text1"/>
          <w:sz w:val="28"/>
          <w:szCs w:val="28"/>
        </w:rPr>
        <w:t xml:space="preserve">. </w:t>
      </w:r>
      <w:r w:rsidR="007D2464">
        <w:rPr>
          <w:rFonts w:eastAsia="仿宋" w:hAnsi="仿宋" w:hint="eastAsia"/>
          <w:color w:val="000000" w:themeColor="text1"/>
          <w:sz w:val="28"/>
          <w:szCs w:val="28"/>
        </w:rPr>
        <w:t>机器人程序编写：机器人上料位抓取</w:t>
      </w:r>
      <w:r w:rsidR="007D2464">
        <w:rPr>
          <w:rFonts w:eastAsia="仿宋" w:hAnsi="仿宋" w:hint="eastAsia"/>
          <w:color w:val="000000" w:themeColor="text1"/>
          <w:sz w:val="28"/>
          <w:szCs w:val="28"/>
        </w:rPr>
        <w:t>1</w:t>
      </w:r>
      <w:r w:rsidR="007D2464">
        <w:rPr>
          <w:rFonts w:eastAsia="仿宋" w:hAnsi="仿宋" w:hint="eastAsia"/>
          <w:color w:val="000000" w:themeColor="text1"/>
          <w:sz w:val="28"/>
          <w:szCs w:val="28"/>
        </w:rPr>
        <w:t>号位毛坯件</w:t>
      </w:r>
      <w:r w:rsidR="007D2464">
        <w:rPr>
          <w:rFonts w:eastAsia="仿宋" w:hAnsi="仿宋"/>
          <w:color w:val="000000" w:themeColor="text1"/>
          <w:sz w:val="28"/>
          <w:szCs w:val="28"/>
        </w:rPr>
        <w:t>—</w:t>
      </w:r>
      <w:r w:rsidR="007D2464">
        <w:rPr>
          <w:rFonts w:eastAsia="仿宋" w:hAnsi="仿宋" w:hint="eastAsia"/>
          <w:color w:val="000000" w:themeColor="text1"/>
          <w:sz w:val="28"/>
          <w:szCs w:val="28"/>
        </w:rPr>
        <w:t>》机器人到达机床下料位等待</w:t>
      </w:r>
      <w:r w:rsidR="007D2464">
        <w:rPr>
          <w:rFonts w:eastAsia="仿宋" w:hAnsi="仿宋"/>
          <w:color w:val="000000" w:themeColor="text1"/>
          <w:sz w:val="28"/>
          <w:szCs w:val="28"/>
        </w:rPr>
        <w:t>—</w:t>
      </w:r>
      <w:r w:rsidR="007D2464">
        <w:rPr>
          <w:rFonts w:eastAsia="仿宋" w:hAnsi="仿宋" w:hint="eastAsia"/>
          <w:color w:val="000000" w:themeColor="text1"/>
          <w:sz w:val="28"/>
          <w:szCs w:val="28"/>
        </w:rPr>
        <w:t>》机床门打开</w:t>
      </w:r>
      <w:r w:rsidR="007D2464">
        <w:rPr>
          <w:rFonts w:eastAsia="仿宋" w:hAnsi="仿宋"/>
          <w:color w:val="000000" w:themeColor="text1"/>
          <w:sz w:val="28"/>
          <w:szCs w:val="28"/>
        </w:rPr>
        <w:t>—</w:t>
      </w:r>
      <w:r w:rsidR="007D2464">
        <w:rPr>
          <w:rFonts w:eastAsia="仿宋" w:hAnsi="仿宋" w:hint="eastAsia"/>
          <w:color w:val="000000" w:themeColor="text1"/>
          <w:sz w:val="28"/>
          <w:szCs w:val="28"/>
        </w:rPr>
        <w:t>》机器人放料</w:t>
      </w:r>
      <w:r w:rsidR="007D2464">
        <w:rPr>
          <w:rFonts w:eastAsia="仿宋" w:hAnsi="仿宋"/>
          <w:color w:val="000000" w:themeColor="text1"/>
          <w:sz w:val="28"/>
          <w:szCs w:val="28"/>
        </w:rPr>
        <w:t>—</w:t>
      </w:r>
      <w:r w:rsidR="007D2464">
        <w:rPr>
          <w:rFonts w:eastAsia="仿宋" w:hAnsi="仿宋" w:hint="eastAsia"/>
          <w:color w:val="000000" w:themeColor="text1"/>
          <w:sz w:val="28"/>
          <w:szCs w:val="28"/>
        </w:rPr>
        <w:t>》机器人返回机床下料位等待，机床门关闭</w:t>
      </w:r>
      <w:r w:rsidR="007D2464">
        <w:rPr>
          <w:rFonts w:eastAsia="仿宋" w:hAnsi="仿宋"/>
          <w:color w:val="000000" w:themeColor="text1"/>
          <w:sz w:val="28"/>
          <w:szCs w:val="28"/>
        </w:rPr>
        <w:t>—</w:t>
      </w:r>
      <w:r w:rsidR="007D2464">
        <w:rPr>
          <w:rFonts w:eastAsia="仿宋" w:hAnsi="仿宋" w:hint="eastAsia"/>
          <w:color w:val="000000" w:themeColor="text1"/>
          <w:sz w:val="28"/>
          <w:szCs w:val="28"/>
        </w:rPr>
        <w:t>》等待</w:t>
      </w:r>
      <w:r w:rsidR="007D2464">
        <w:rPr>
          <w:rFonts w:eastAsia="仿宋" w:hAnsi="仿宋" w:hint="eastAsia"/>
          <w:color w:val="000000" w:themeColor="text1"/>
          <w:sz w:val="28"/>
          <w:szCs w:val="28"/>
        </w:rPr>
        <w:t>3s</w:t>
      </w:r>
      <w:r w:rsidR="007D2464">
        <w:rPr>
          <w:rFonts w:eastAsia="仿宋" w:hAnsi="仿宋" w:hint="eastAsia"/>
          <w:color w:val="000000" w:themeColor="text1"/>
          <w:sz w:val="28"/>
          <w:szCs w:val="28"/>
        </w:rPr>
        <w:t>，机床门打开</w:t>
      </w:r>
      <w:r w:rsidR="007D2464">
        <w:rPr>
          <w:rFonts w:eastAsia="仿宋" w:hAnsi="仿宋"/>
          <w:color w:val="000000" w:themeColor="text1"/>
          <w:sz w:val="28"/>
          <w:szCs w:val="28"/>
        </w:rPr>
        <w:t>—</w:t>
      </w:r>
      <w:r w:rsidR="007D2464">
        <w:rPr>
          <w:rFonts w:eastAsia="仿宋" w:hAnsi="仿宋" w:hint="eastAsia"/>
          <w:color w:val="000000" w:themeColor="text1"/>
          <w:sz w:val="28"/>
          <w:szCs w:val="28"/>
        </w:rPr>
        <w:t>》机器人</w:t>
      </w:r>
      <w:r w:rsidR="00BF76A2">
        <w:rPr>
          <w:rFonts w:eastAsia="仿宋" w:hAnsi="仿宋" w:hint="eastAsia"/>
          <w:color w:val="000000" w:themeColor="text1"/>
          <w:sz w:val="28"/>
          <w:szCs w:val="28"/>
        </w:rPr>
        <w:t>夹具</w:t>
      </w:r>
      <w:r w:rsidR="007D2464">
        <w:rPr>
          <w:rFonts w:eastAsia="仿宋" w:hAnsi="仿宋" w:hint="eastAsia"/>
          <w:color w:val="000000" w:themeColor="text1"/>
          <w:sz w:val="28"/>
          <w:szCs w:val="28"/>
        </w:rPr>
        <w:t>翻转</w:t>
      </w:r>
      <w:r w:rsidR="007D2464">
        <w:rPr>
          <w:rFonts w:eastAsia="仿宋" w:hAnsi="仿宋"/>
          <w:color w:val="000000" w:themeColor="text1"/>
          <w:sz w:val="28"/>
          <w:szCs w:val="28"/>
        </w:rPr>
        <w:t>—</w:t>
      </w:r>
      <w:r w:rsidR="007D2464">
        <w:rPr>
          <w:rFonts w:eastAsia="仿宋" w:hAnsi="仿宋" w:hint="eastAsia"/>
          <w:color w:val="000000" w:themeColor="text1"/>
          <w:sz w:val="28"/>
          <w:szCs w:val="28"/>
        </w:rPr>
        <w:t>》机器人取下料机床成品</w:t>
      </w:r>
      <w:r w:rsidR="007D2464">
        <w:rPr>
          <w:rFonts w:eastAsia="仿宋" w:hAnsi="仿宋"/>
          <w:color w:val="000000" w:themeColor="text1"/>
          <w:sz w:val="28"/>
          <w:szCs w:val="28"/>
        </w:rPr>
        <w:t>—</w:t>
      </w:r>
      <w:r w:rsidR="007D2464">
        <w:rPr>
          <w:rFonts w:eastAsia="仿宋" w:hAnsi="仿宋" w:hint="eastAsia"/>
          <w:color w:val="000000" w:themeColor="text1"/>
          <w:sz w:val="28"/>
          <w:szCs w:val="28"/>
        </w:rPr>
        <w:t>》机床门关闭</w:t>
      </w:r>
      <w:r w:rsidR="007D2464">
        <w:rPr>
          <w:rFonts w:eastAsia="仿宋" w:hAnsi="仿宋"/>
          <w:color w:val="000000" w:themeColor="text1"/>
          <w:sz w:val="28"/>
          <w:szCs w:val="28"/>
        </w:rPr>
        <w:t>—</w:t>
      </w:r>
      <w:r w:rsidR="007D2464">
        <w:rPr>
          <w:rFonts w:eastAsia="仿宋" w:hAnsi="仿宋" w:hint="eastAsia"/>
          <w:color w:val="000000" w:themeColor="text1"/>
          <w:sz w:val="28"/>
          <w:szCs w:val="28"/>
        </w:rPr>
        <w:t>》机器人将成品放入</w:t>
      </w:r>
      <w:r w:rsidR="007D2464">
        <w:rPr>
          <w:rFonts w:eastAsia="仿宋" w:hAnsi="仿宋" w:hint="eastAsia"/>
          <w:color w:val="000000" w:themeColor="text1"/>
          <w:sz w:val="28"/>
          <w:szCs w:val="28"/>
        </w:rPr>
        <w:t>4</w:t>
      </w:r>
      <w:r w:rsidR="007D2464">
        <w:rPr>
          <w:rFonts w:eastAsia="仿宋" w:hAnsi="仿宋" w:hint="eastAsia"/>
          <w:color w:val="000000" w:themeColor="text1"/>
          <w:sz w:val="28"/>
          <w:szCs w:val="28"/>
        </w:rPr>
        <w:t>号工位上，然后循环之前的动作。依次完成</w:t>
      </w:r>
      <w:r w:rsidR="007D2464">
        <w:rPr>
          <w:rFonts w:eastAsia="仿宋" w:hAnsi="仿宋" w:hint="eastAsia"/>
          <w:color w:val="000000" w:themeColor="text1"/>
          <w:sz w:val="28"/>
          <w:szCs w:val="28"/>
        </w:rPr>
        <w:t>2</w:t>
      </w:r>
      <w:r w:rsidR="007D2464">
        <w:rPr>
          <w:rFonts w:eastAsia="仿宋" w:hAnsi="仿宋" w:hint="eastAsia"/>
          <w:color w:val="000000" w:themeColor="text1"/>
          <w:sz w:val="28"/>
          <w:szCs w:val="28"/>
        </w:rPr>
        <w:t>号位毛坯件放置</w:t>
      </w:r>
      <w:r w:rsidR="007D2464">
        <w:rPr>
          <w:rFonts w:eastAsia="仿宋" w:hAnsi="仿宋" w:hint="eastAsia"/>
          <w:color w:val="000000" w:themeColor="text1"/>
          <w:sz w:val="28"/>
          <w:szCs w:val="28"/>
        </w:rPr>
        <w:t>5</w:t>
      </w:r>
      <w:r w:rsidR="007D2464">
        <w:rPr>
          <w:rFonts w:eastAsia="仿宋" w:hAnsi="仿宋" w:hint="eastAsia"/>
          <w:color w:val="000000" w:themeColor="text1"/>
          <w:sz w:val="28"/>
          <w:szCs w:val="28"/>
        </w:rPr>
        <w:t>号成品位，</w:t>
      </w:r>
      <w:r w:rsidR="007D2464">
        <w:rPr>
          <w:rFonts w:eastAsia="仿宋" w:hAnsi="仿宋" w:hint="eastAsia"/>
          <w:color w:val="000000" w:themeColor="text1"/>
          <w:sz w:val="28"/>
          <w:szCs w:val="28"/>
        </w:rPr>
        <w:t>3</w:t>
      </w:r>
      <w:r w:rsidR="007D2464">
        <w:rPr>
          <w:rFonts w:eastAsia="仿宋" w:hAnsi="仿宋" w:hint="eastAsia"/>
          <w:color w:val="000000" w:themeColor="text1"/>
          <w:sz w:val="28"/>
          <w:szCs w:val="28"/>
        </w:rPr>
        <w:t>号位毛坯件放置</w:t>
      </w:r>
      <w:r w:rsidR="007D2464">
        <w:rPr>
          <w:rFonts w:eastAsia="仿宋" w:hAnsi="仿宋"/>
          <w:color w:val="000000" w:themeColor="text1"/>
          <w:sz w:val="28"/>
          <w:szCs w:val="28"/>
        </w:rPr>
        <w:t>6</w:t>
      </w:r>
      <w:r w:rsidR="007D2464">
        <w:rPr>
          <w:rFonts w:eastAsia="仿宋" w:hAnsi="仿宋" w:hint="eastAsia"/>
          <w:color w:val="000000" w:themeColor="text1"/>
          <w:sz w:val="28"/>
          <w:szCs w:val="28"/>
        </w:rPr>
        <w:t>号成品位。</w:t>
      </w:r>
    </w:p>
    <w:p w14:paraId="1E536C48" w14:textId="75C1F8ED" w:rsidR="00D91D2F" w:rsidRPr="00D91D2F" w:rsidRDefault="00D91D2F" w:rsidP="00D91D2F">
      <w:pPr>
        <w:topLinePunct/>
        <w:spacing w:line="360" w:lineRule="auto"/>
        <w:ind w:firstLineChars="200" w:firstLine="560"/>
        <w:rPr>
          <w:rFonts w:ascii="宋体" w:hAnsi="宋体"/>
          <w:sz w:val="24"/>
        </w:rPr>
      </w:pPr>
      <w:r>
        <w:rPr>
          <w:rFonts w:eastAsia="仿宋" w:hAnsi="仿宋"/>
          <w:color w:val="000000" w:themeColor="text1"/>
          <w:sz w:val="28"/>
          <w:szCs w:val="28"/>
        </w:rPr>
        <w:t>3</w:t>
      </w:r>
      <w:r>
        <w:rPr>
          <w:rFonts w:eastAsia="仿宋" w:hAnsi="仿宋" w:hint="eastAsia"/>
          <w:color w:val="000000" w:themeColor="text1"/>
          <w:sz w:val="28"/>
          <w:szCs w:val="28"/>
        </w:rPr>
        <w:t>、</w:t>
      </w:r>
      <w:r w:rsidRPr="00D91D2F">
        <w:rPr>
          <w:rFonts w:eastAsia="仿宋" w:hAnsi="仿宋" w:hint="eastAsia"/>
          <w:color w:val="000000" w:themeColor="text1"/>
          <w:sz w:val="28"/>
          <w:szCs w:val="28"/>
        </w:rPr>
        <w:t>恢复工业机器人零点位姿</w:t>
      </w:r>
      <w:r>
        <w:rPr>
          <w:rFonts w:eastAsia="仿宋" w:hAnsi="仿宋" w:hint="eastAsia"/>
          <w:color w:val="000000" w:themeColor="text1"/>
          <w:sz w:val="28"/>
          <w:szCs w:val="28"/>
        </w:rPr>
        <w:t>，</w:t>
      </w:r>
      <w:r w:rsidRPr="00D91D2F">
        <w:rPr>
          <w:rFonts w:eastAsia="仿宋" w:hAnsi="仿宋" w:hint="eastAsia"/>
          <w:color w:val="000000" w:themeColor="text1"/>
          <w:sz w:val="28"/>
          <w:szCs w:val="28"/>
        </w:rPr>
        <w:t>对工业机器人进行新建程序备份任务（“考生号</w:t>
      </w:r>
      <w:r w:rsidRPr="00D91D2F">
        <w:rPr>
          <w:rFonts w:eastAsia="仿宋" w:hAnsi="仿宋" w:hint="eastAsia"/>
          <w:color w:val="000000" w:themeColor="text1"/>
          <w:sz w:val="28"/>
          <w:szCs w:val="28"/>
        </w:rPr>
        <w:t>+</w:t>
      </w:r>
      <w:r>
        <w:rPr>
          <w:rFonts w:eastAsia="仿宋" w:hAnsi="仿宋"/>
          <w:color w:val="000000" w:themeColor="text1"/>
          <w:sz w:val="28"/>
          <w:szCs w:val="28"/>
        </w:rPr>
        <w:t>2</w:t>
      </w:r>
      <w:r w:rsidRPr="00D91D2F">
        <w:rPr>
          <w:rFonts w:eastAsia="仿宋" w:hAnsi="仿宋" w:hint="eastAsia"/>
          <w:color w:val="000000" w:themeColor="text1"/>
          <w:sz w:val="28"/>
          <w:szCs w:val="28"/>
        </w:rPr>
        <w:t>”命名）。</w:t>
      </w:r>
    </w:p>
    <w:p w14:paraId="6124AC19" w14:textId="00AF3831" w:rsidR="00BF76A2" w:rsidRPr="00D91D2F" w:rsidRDefault="00BF76A2" w:rsidP="00D91D2F">
      <w:pPr>
        <w:pStyle w:val="11"/>
        <w:tabs>
          <w:tab w:val="left" w:pos="312"/>
        </w:tabs>
        <w:spacing w:line="360" w:lineRule="auto"/>
        <w:ind w:firstLine="562"/>
        <w:textAlignment w:val="baseline"/>
        <w:rPr>
          <w:rFonts w:ascii="仿宋_GB2312" w:eastAsia="仿宋_GB2312" w:hAnsi="仿宋_GB2312" w:cs="仿宋_GB2312"/>
          <w:b/>
          <w:sz w:val="28"/>
          <w:szCs w:val="28"/>
        </w:rPr>
      </w:pPr>
      <w:r w:rsidRPr="000663AC">
        <w:rPr>
          <w:rFonts w:eastAsia="仿宋" w:hAnsi="仿宋" w:hint="eastAsia"/>
          <w:b/>
          <w:color w:val="000000" w:themeColor="text1"/>
          <w:sz w:val="28"/>
          <w:szCs w:val="28"/>
        </w:rPr>
        <w:t>注意：选手完成编程后，需向裁判员示意进行功能展示，由裁判进行该项任务的打分并完成表</w:t>
      </w:r>
      <w:r w:rsidR="00D91D2F">
        <w:rPr>
          <w:rFonts w:eastAsia="仿宋" w:hAnsi="仿宋"/>
          <w:b/>
          <w:color w:val="000000" w:themeColor="text1"/>
          <w:sz w:val="28"/>
          <w:szCs w:val="28"/>
        </w:rPr>
        <w:t>6</w:t>
      </w:r>
      <w:r w:rsidRPr="000663AC">
        <w:rPr>
          <w:rFonts w:eastAsia="仿宋" w:hAnsi="仿宋" w:hint="eastAsia"/>
          <w:b/>
          <w:color w:val="000000" w:themeColor="text1"/>
          <w:sz w:val="28"/>
          <w:szCs w:val="28"/>
        </w:rPr>
        <w:t>，任务</w:t>
      </w:r>
      <w:r w:rsidR="009F4C4A">
        <w:rPr>
          <w:rFonts w:eastAsia="仿宋" w:hAnsi="仿宋" w:hint="eastAsia"/>
          <w:b/>
          <w:color w:val="000000" w:themeColor="text1"/>
          <w:sz w:val="28"/>
          <w:szCs w:val="28"/>
        </w:rPr>
        <w:t>六</w:t>
      </w:r>
      <w:r w:rsidRPr="000663AC">
        <w:rPr>
          <w:rFonts w:eastAsia="仿宋" w:hAnsi="仿宋" w:hint="eastAsia"/>
          <w:b/>
          <w:color w:val="000000" w:themeColor="text1"/>
          <w:sz w:val="28"/>
          <w:szCs w:val="28"/>
        </w:rPr>
        <w:t>工业机器人上下料自动运行记录表</w:t>
      </w:r>
    </w:p>
    <w:p w14:paraId="79F937FA" w14:textId="39A286AE" w:rsidR="00BF76A2" w:rsidRDefault="00BF76A2" w:rsidP="00BF76A2">
      <w:pPr>
        <w:pStyle w:val="11"/>
        <w:tabs>
          <w:tab w:val="left" w:pos="312"/>
        </w:tabs>
        <w:spacing w:line="360" w:lineRule="auto"/>
        <w:ind w:firstLine="560"/>
        <w:jc w:val="center"/>
        <w:textAlignment w:val="baseline"/>
        <w:rPr>
          <w:rFonts w:eastAsia="仿宋" w:hAnsi="仿宋"/>
          <w:color w:val="000000" w:themeColor="text1"/>
          <w:sz w:val="28"/>
          <w:szCs w:val="28"/>
        </w:rPr>
      </w:pPr>
      <w:r>
        <w:rPr>
          <w:rFonts w:eastAsia="仿宋" w:hAnsi="仿宋" w:hint="eastAsia"/>
          <w:color w:val="000000" w:themeColor="text1"/>
          <w:sz w:val="28"/>
          <w:szCs w:val="28"/>
        </w:rPr>
        <w:lastRenderedPageBreak/>
        <w:t>表</w:t>
      </w:r>
      <w:r w:rsidR="00D91D2F">
        <w:rPr>
          <w:rFonts w:eastAsia="仿宋" w:hAnsi="仿宋"/>
          <w:color w:val="000000" w:themeColor="text1"/>
          <w:sz w:val="28"/>
          <w:szCs w:val="28"/>
        </w:rPr>
        <w:t>6</w:t>
      </w:r>
      <w:r>
        <w:rPr>
          <w:rFonts w:eastAsia="仿宋" w:hAnsi="仿宋"/>
          <w:color w:val="000000" w:themeColor="text1"/>
          <w:sz w:val="28"/>
          <w:szCs w:val="28"/>
        </w:rPr>
        <w:t xml:space="preserve"> </w:t>
      </w:r>
      <w:r>
        <w:rPr>
          <w:rFonts w:eastAsia="仿宋" w:hAnsi="仿宋" w:hint="eastAsia"/>
          <w:color w:val="000000" w:themeColor="text1"/>
          <w:sz w:val="28"/>
          <w:szCs w:val="28"/>
        </w:rPr>
        <w:t>任务</w:t>
      </w:r>
      <w:r w:rsidR="00D91D2F">
        <w:rPr>
          <w:rFonts w:eastAsia="仿宋" w:hAnsi="仿宋" w:hint="eastAsia"/>
          <w:color w:val="000000" w:themeColor="text1"/>
          <w:sz w:val="28"/>
          <w:szCs w:val="28"/>
        </w:rPr>
        <w:t>六</w:t>
      </w:r>
      <w:r>
        <w:rPr>
          <w:rFonts w:eastAsia="仿宋" w:hAnsi="仿宋" w:hint="eastAsia"/>
          <w:color w:val="000000" w:themeColor="text1"/>
          <w:sz w:val="28"/>
          <w:szCs w:val="28"/>
        </w:rPr>
        <w:t xml:space="preserve"> </w:t>
      </w:r>
      <w:r w:rsidRPr="00BF76A2">
        <w:rPr>
          <w:rFonts w:eastAsia="仿宋" w:hAnsi="仿宋" w:hint="eastAsia"/>
          <w:color w:val="000000" w:themeColor="text1"/>
          <w:sz w:val="28"/>
          <w:szCs w:val="28"/>
        </w:rPr>
        <w:t>工业机器人上下料自动运行</w:t>
      </w:r>
      <w:r>
        <w:rPr>
          <w:rFonts w:eastAsia="仿宋" w:hAnsi="仿宋" w:hint="eastAsia"/>
          <w:color w:val="000000" w:themeColor="text1"/>
          <w:sz w:val="28"/>
          <w:szCs w:val="28"/>
        </w:rPr>
        <w:t>记录表（</w:t>
      </w:r>
      <w:r w:rsidR="00D91D2F">
        <w:rPr>
          <w:rFonts w:eastAsia="仿宋" w:hAnsi="仿宋"/>
          <w:color w:val="000000" w:themeColor="text1"/>
          <w:sz w:val="28"/>
          <w:szCs w:val="28"/>
        </w:rPr>
        <w:t>25</w:t>
      </w:r>
      <w:r>
        <w:rPr>
          <w:rFonts w:eastAsia="仿宋" w:hAnsi="仿宋" w:hint="eastAsia"/>
          <w:color w:val="000000" w:themeColor="text1"/>
          <w:sz w:val="28"/>
          <w:szCs w:val="28"/>
        </w:rPr>
        <w:t>分）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848"/>
        <w:gridCol w:w="1276"/>
        <w:gridCol w:w="1276"/>
        <w:gridCol w:w="1134"/>
      </w:tblGrid>
      <w:tr w:rsidR="00BF76A2" w14:paraId="07D3AD75" w14:textId="77777777" w:rsidTr="00BF76A2">
        <w:trPr>
          <w:trHeight w:val="397"/>
        </w:trPr>
        <w:tc>
          <w:tcPr>
            <w:tcW w:w="851" w:type="dxa"/>
            <w:shd w:val="clear" w:color="auto" w:fill="E6E6E6"/>
            <w:vAlign w:val="center"/>
          </w:tcPr>
          <w:p w14:paraId="68E55A91" w14:textId="77777777" w:rsidR="00BF76A2" w:rsidRDefault="00BF76A2" w:rsidP="002C0D13">
            <w:pPr>
              <w:spacing w:line="360" w:lineRule="exact"/>
              <w:jc w:val="left"/>
              <w:rPr>
                <w:rFonts w:eastAsia="仿宋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仿宋" w:hAnsi="仿宋" w:hint="eastAsia"/>
                <w:b/>
                <w:color w:val="000000" w:themeColor="text1"/>
                <w:sz w:val="28"/>
                <w:szCs w:val="28"/>
              </w:rPr>
              <w:t>序号</w:t>
            </w:r>
          </w:p>
        </w:tc>
        <w:tc>
          <w:tcPr>
            <w:tcW w:w="4848" w:type="dxa"/>
            <w:shd w:val="clear" w:color="auto" w:fill="E6E6E6"/>
            <w:vAlign w:val="center"/>
          </w:tcPr>
          <w:p w14:paraId="41D06A7B" w14:textId="77777777" w:rsidR="00BF76A2" w:rsidRDefault="00BF76A2" w:rsidP="002C0D13">
            <w:pPr>
              <w:spacing w:line="360" w:lineRule="exact"/>
              <w:jc w:val="center"/>
              <w:rPr>
                <w:rFonts w:eastAsia="仿宋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仿宋" w:hAnsi="仿宋" w:hint="eastAsia"/>
                <w:b/>
                <w:color w:val="000000" w:themeColor="text1"/>
                <w:sz w:val="28"/>
                <w:szCs w:val="28"/>
              </w:rPr>
              <w:t>检测项目</w:t>
            </w:r>
          </w:p>
        </w:tc>
        <w:tc>
          <w:tcPr>
            <w:tcW w:w="1276" w:type="dxa"/>
            <w:shd w:val="clear" w:color="auto" w:fill="E6E6E6"/>
            <w:vAlign w:val="center"/>
          </w:tcPr>
          <w:p w14:paraId="7391C98C" w14:textId="77777777" w:rsidR="00BF76A2" w:rsidRDefault="00BF76A2" w:rsidP="002C0D13">
            <w:pPr>
              <w:spacing w:line="360" w:lineRule="exact"/>
              <w:jc w:val="center"/>
              <w:rPr>
                <w:rFonts w:eastAsia="仿宋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仿宋" w:hint="eastAsia"/>
                <w:b/>
                <w:color w:val="000000" w:themeColor="text1"/>
                <w:sz w:val="28"/>
                <w:szCs w:val="28"/>
              </w:rPr>
              <w:t>配分</w:t>
            </w:r>
          </w:p>
        </w:tc>
        <w:tc>
          <w:tcPr>
            <w:tcW w:w="1276" w:type="dxa"/>
            <w:shd w:val="clear" w:color="auto" w:fill="E6E6E6"/>
            <w:vAlign w:val="center"/>
          </w:tcPr>
          <w:p w14:paraId="3AEDEA09" w14:textId="77777777" w:rsidR="00BF76A2" w:rsidRDefault="00BF76A2" w:rsidP="002C0D13">
            <w:pPr>
              <w:spacing w:line="360" w:lineRule="exact"/>
              <w:jc w:val="center"/>
              <w:rPr>
                <w:rFonts w:eastAsia="仿宋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仿宋" w:hint="eastAsia"/>
                <w:b/>
                <w:color w:val="000000" w:themeColor="text1"/>
                <w:sz w:val="28"/>
                <w:szCs w:val="28"/>
              </w:rPr>
              <w:t>得分</w:t>
            </w:r>
          </w:p>
        </w:tc>
        <w:tc>
          <w:tcPr>
            <w:tcW w:w="1134" w:type="dxa"/>
            <w:shd w:val="clear" w:color="auto" w:fill="E6E6E6"/>
          </w:tcPr>
          <w:p w14:paraId="54381D95" w14:textId="77777777" w:rsidR="00BF76A2" w:rsidRDefault="00BF76A2" w:rsidP="002C0D13">
            <w:pPr>
              <w:spacing w:line="360" w:lineRule="exact"/>
              <w:jc w:val="center"/>
              <w:rPr>
                <w:rFonts w:eastAsia="仿宋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仿宋" w:hint="eastAsia"/>
                <w:b/>
                <w:color w:val="000000" w:themeColor="text1"/>
                <w:sz w:val="28"/>
                <w:szCs w:val="28"/>
              </w:rPr>
              <w:t>签字</w:t>
            </w:r>
          </w:p>
        </w:tc>
      </w:tr>
      <w:tr w:rsidR="00BF76A2" w14:paraId="01FC7CBE" w14:textId="77777777" w:rsidTr="000663AC">
        <w:trPr>
          <w:trHeight w:val="397"/>
        </w:trPr>
        <w:tc>
          <w:tcPr>
            <w:tcW w:w="851" w:type="dxa"/>
            <w:vAlign w:val="center"/>
          </w:tcPr>
          <w:p w14:paraId="5EB20A30" w14:textId="77777777" w:rsidR="00BF76A2" w:rsidRDefault="00BF76A2" w:rsidP="00BF76A2">
            <w:pPr>
              <w:spacing w:line="360" w:lineRule="exact"/>
              <w:jc w:val="center"/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848" w:type="dxa"/>
          </w:tcPr>
          <w:p w14:paraId="6F3DC57A" w14:textId="67BC4025" w:rsidR="00BF76A2" w:rsidRDefault="00BF76A2" w:rsidP="000663AC">
            <w:pPr>
              <w:spacing w:line="480" w:lineRule="exact"/>
              <w:jc w:val="left"/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 w:hAnsi="仿宋" w:hint="eastAsia"/>
                <w:color w:val="000000" w:themeColor="text1"/>
                <w:sz w:val="28"/>
                <w:szCs w:val="28"/>
              </w:rPr>
              <w:t>人工将成品件放置于</w:t>
            </w:r>
            <w:r>
              <w:rPr>
                <w:rFonts w:eastAsia="仿宋" w:hAnsi="仿宋" w:hint="eastAsia"/>
                <w:color w:val="000000" w:themeColor="text1"/>
                <w:sz w:val="28"/>
                <w:szCs w:val="28"/>
              </w:rPr>
              <w:t>5</w:t>
            </w:r>
            <w:r>
              <w:rPr>
                <w:rFonts w:eastAsia="仿宋" w:hAnsi="仿宋" w:hint="eastAsia"/>
                <w:color w:val="000000" w:themeColor="text1"/>
                <w:sz w:val="28"/>
                <w:szCs w:val="28"/>
              </w:rPr>
              <w:t>号位，检测其开机自检功能。</w:t>
            </w:r>
          </w:p>
        </w:tc>
        <w:tc>
          <w:tcPr>
            <w:tcW w:w="1276" w:type="dxa"/>
            <w:vAlign w:val="center"/>
          </w:tcPr>
          <w:p w14:paraId="2FCDC4B2" w14:textId="05EC8330" w:rsidR="00BF76A2" w:rsidRDefault="00D91D2F" w:rsidP="000663AC">
            <w:pPr>
              <w:widowControl/>
              <w:spacing w:line="360" w:lineRule="exact"/>
              <w:jc w:val="center"/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14:paraId="03FF9F62" w14:textId="77777777" w:rsidR="00BF76A2" w:rsidRDefault="00BF76A2" w:rsidP="002C0D13">
            <w:pPr>
              <w:spacing w:line="360" w:lineRule="exact"/>
              <w:jc w:val="center"/>
              <w:rPr>
                <w:rFonts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092275B" w14:textId="77777777" w:rsidR="00BF76A2" w:rsidRDefault="00BF76A2" w:rsidP="002C0D13">
            <w:pPr>
              <w:spacing w:line="360" w:lineRule="exact"/>
              <w:jc w:val="center"/>
              <w:rPr>
                <w:rFonts w:eastAsia="仿宋"/>
                <w:color w:val="000000" w:themeColor="text1"/>
                <w:sz w:val="28"/>
                <w:szCs w:val="28"/>
              </w:rPr>
            </w:pPr>
          </w:p>
        </w:tc>
      </w:tr>
      <w:tr w:rsidR="00BF76A2" w14:paraId="004B11BD" w14:textId="77777777" w:rsidTr="000663AC">
        <w:trPr>
          <w:trHeight w:val="397"/>
        </w:trPr>
        <w:tc>
          <w:tcPr>
            <w:tcW w:w="851" w:type="dxa"/>
            <w:vAlign w:val="center"/>
          </w:tcPr>
          <w:p w14:paraId="4E4A3EB8" w14:textId="77777777" w:rsidR="00BF76A2" w:rsidRDefault="00BF76A2" w:rsidP="00BF76A2">
            <w:pPr>
              <w:spacing w:line="360" w:lineRule="exact"/>
              <w:jc w:val="center"/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848" w:type="dxa"/>
          </w:tcPr>
          <w:p w14:paraId="1154F8F1" w14:textId="427AC1A2" w:rsidR="00BF76A2" w:rsidRDefault="00BF76A2" w:rsidP="000663AC">
            <w:pPr>
              <w:spacing w:line="480" w:lineRule="exact"/>
              <w:jc w:val="left"/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 w:hAnsi="仿宋" w:hint="eastAsia"/>
                <w:color w:val="000000" w:themeColor="text1"/>
                <w:sz w:val="28"/>
                <w:szCs w:val="28"/>
              </w:rPr>
              <w:t>机器人抓取</w:t>
            </w:r>
            <w:r>
              <w:rPr>
                <w:rFonts w:eastAsia="仿宋" w:hAnsi="仿宋" w:hint="eastAsia"/>
                <w:color w:val="000000" w:themeColor="text1"/>
                <w:sz w:val="28"/>
                <w:szCs w:val="28"/>
              </w:rPr>
              <w:t>1</w:t>
            </w:r>
            <w:r>
              <w:rPr>
                <w:rFonts w:eastAsia="仿宋" w:hAnsi="仿宋" w:hint="eastAsia"/>
                <w:color w:val="000000" w:themeColor="text1"/>
                <w:sz w:val="28"/>
                <w:szCs w:val="28"/>
              </w:rPr>
              <w:t>号位毛坯件</w:t>
            </w:r>
          </w:p>
        </w:tc>
        <w:tc>
          <w:tcPr>
            <w:tcW w:w="1276" w:type="dxa"/>
            <w:vAlign w:val="center"/>
          </w:tcPr>
          <w:p w14:paraId="03DEE37C" w14:textId="16E9536D" w:rsidR="00BF76A2" w:rsidRDefault="000663AC" w:rsidP="000663AC">
            <w:pPr>
              <w:widowControl/>
              <w:spacing w:line="360" w:lineRule="exact"/>
              <w:jc w:val="center"/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14:paraId="18C9CCCA" w14:textId="77777777" w:rsidR="00BF76A2" w:rsidRDefault="00BF76A2" w:rsidP="002C0D13">
            <w:pPr>
              <w:widowControl/>
              <w:spacing w:line="360" w:lineRule="exact"/>
              <w:jc w:val="left"/>
              <w:rPr>
                <w:rFonts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0C21277" w14:textId="77777777" w:rsidR="00BF76A2" w:rsidRDefault="00BF76A2" w:rsidP="002C0D13">
            <w:pPr>
              <w:widowControl/>
              <w:spacing w:line="360" w:lineRule="exact"/>
              <w:jc w:val="left"/>
              <w:rPr>
                <w:rFonts w:eastAsia="仿宋"/>
                <w:color w:val="000000" w:themeColor="text1"/>
                <w:sz w:val="28"/>
                <w:szCs w:val="28"/>
              </w:rPr>
            </w:pPr>
          </w:p>
        </w:tc>
      </w:tr>
      <w:tr w:rsidR="00BF76A2" w14:paraId="5F9250D8" w14:textId="77777777" w:rsidTr="000663AC">
        <w:trPr>
          <w:trHeight w:val="397"/>
        </w:trPr>
        <w:tc>
          <w:tcPr>
            <w:tcW w:w="851" w:type="dxa"/>
            <w:vAlign w:val="center"/>
          </w:tcPr>
          <w:p w14:paraId="5AF41D1B" w14:textId="77777777" w:rsidR="00BF76A2" w:rsidRDefault="00BF76A2" w:rsidP="00BF76A2">
            <w:pPr>
              <w:spacing w:line="360" w:lineRule="exact"/>
              <w:jc w:val="center"/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848" w:type="dxa"/>
          </w:tcPr>
          <w:p w14:paraId="620D7D68" w14:textId="3FFB57AE" w:rsidR="00BF76A2" w:rsidRDefault="00BF76A2" w:rsidP="000663AC">
            <w:pPr>
              <w:spacing w:line="480" w:lineRule="exact"/>
              <w:jc w:val="left"/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 w:hAnsi="仿宋" w:hint="eastAsia"/>
                <w:color w:val="000000" w:themeColor="text1"/>
                <w:sz w:val="28"/>
                <w:szCs w:val="28"/>
              </w:rPr>
              <w:t>机床门打开，机器人放料完成</w:t>
            </w:r>
          </w:p>
        </w:tc>
        <w:tc>
          <w:tcPr>
            <w:tcW w:w="1276" w:type="dxa"/>
            <w:vAlign w:val="center"/>
          </w:tcPr>
          <w:p w14:paraId="3A90FCE3" w14:textId="775D0E38" w:rsidR="00BF76A2" w:rsidRDefault="00D91D2F" w:rsidP="000663AC">
            <w:pPr>
              <w:widowControl/>
              <w:spacing w:line="360" w:lineRule="exact"/>
              <w:jc w:val="center"/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14:paraId="67425ED6" w14:textId="77777777" w:rsidR="00BF76A2" w:rsidRDefault="00BF76A2" w:rsidP="002C0D13">
            <w:pPr>
              <w:widowControl/>
              <w:spacing w:line="360" w:lineRule="exact"/>
              <w:jc w:val="left"/>
              <w:rPr>
                <w:rFonts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83D37CB" w14:textId="77777777" w:rsidR="00BF76A2" w:rsidRDefault="00BF76A2" w:rsidP="002C0D13">
            <w:pPr>
              <w:widowControl/>
              <w:spacing w:line="360" w:lineRule="exact"/>
              <w:jc w:val="left"/>
              <w:rPr>
                <w:rFonts w:eastAsia="仿宋"/>
                <w:color w:val="000000" w:themeColor="text1"/>
                <w:sz w:val="28"/>
                <w:szCs w:val="28"/>
              </w:rPr>
            </w:pPr>
          </w:p>
        </w:tc>
      </w:tr>
      <w:tr w:rsidR="00BF76A2" w14:paraId="2E60824E" w14:textId="77777777" w:rsidTr="00D91D2F">
        <w:trPr>
          <w:trHeight w:val="478"/>
        </w:trPr>
        <w:tc>
          <w:tcPr>
            <w:tcW w:w="851" w:type="dxa"/>
            <w:vAlign w:val="center"/>
          </w:tcPr>
          <w:p w14:paraId="0B34501B" w14:textId="77777777" w:rsidR="00BF76A2" w:rsidRDefault="00BF76A2" w:rsidP="00BF76A2">
            <w:pPr>
              <w:spacing w:line="360" w:lineRule="exact"/>
              <w:jc w:val="center"/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 w:hint="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848" w:type="dxa"/>
          </w:tcPr>
          <w:p w14:paraId="70F1C2EB" w14:textId="1ADDFB8C" w:rsidR="00BF76A2" w:rsidRDefault="00BF76A2" w:rsidP="000663AC">
            <w:pPr>
              <w:spacing w:line="480" w:lineRule="exact"/>
              <w:jc w:val="left"/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 w:hAnsi="仿宋" w:hint="eastAsia"/>
                <w:color w:val="000000" w:themeColor="text1"/>
                <w:sz w:val="28"/>
                <w:szCs w:val="28"/>
              </w:rPr>
              <w:t>机床门关闭，</w:t>
            </w:r>
            <w:r>
              <w:rPr>
                <w:rFonts w:eastAsia="仿宋" w:hAnsi="仿宋" w:hint="eastAsia"/>
                <w:color w:val="000000" w:themeColor="text1"/>
                <w:sz w:val="28"/>
                <w:szCs w:val="28"/>
              </w:rPr>
              <w:t>3s</w:t>
            </w:r>
            <w:r>
              <w:rPr>
                <w:rFonts w:eastAsia="仿宋" w:hAnsi="仿宋" w:hint="eastAsia"/>
                <w:color w:val="000000" w:themeColor="text1"/>
                <w:sz w:val="28"/>
                <w:szCs w:val="28"/>
              </w:rPr>
              <w:t>模拟加工功能完成</w:t>
            </w:r>
          </w:p>
        </w:tc>
        <w:tc>
          <w:tcPr>
            <w:tcW w:w="1276" w:type="dxa"/>
            <w:vAlign w:val="center"/>
          </w:tcPr>
          <w:p w14:paraId="05CFAA89" w14:textId="27D7CB19" w:rsidR="00BF76A2" w:rsidRDefault="00D91D2F" w:rsidP="000663AC">
            <w:pPr>
              <w:widowControl/>
              <w:spacing w:line="360" w:lineRule="exact"/>
              <w:jc w:val="center"/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14:paraId="0ACDF24F" w14:textId="77777777" w:rsidR="00BF76A2" w:rsidRDefault="00BF76A2" w:rsidP="002C0D13">
            <w:pPr>
              <w:widowControl/>
              <w:spacing w:line="360" w:lineRule="exact"/>
              <w:jc w:val="left"/>
              <w:rPr>
                <w:rFonts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9D57E71" w14:textId="77777777" w:rsidR="00BF76A2" w:rsidRDefault="00BF76A2" w:rsidP="002C0D13">
            <w:pPr>
              <w:widowControl/>
              <w:spacing w:line="360" w:lineRule="exact"/>
              <w:jc w:val="left"/>
              <w:rPr>
                <w:rFonts w:eastAsia="仿宋"/>
                <w:color w:val="000000" w:themeColor="text1"/>
                <w:sz w:val="28"/>
                <w:szCs w:val="28"/>
              </w:rPr>
            </w:pPr>
          </w:p>
        </w:tc>
      </w:tr>
      <w:tr w:rsidR="00BF76A2" w14:paraId="4E33026F" w14:textId="77777777" w:rsidTr="000663AC">
        <w:trPr>
          <w:trHeight w:val="397"/>
        </w:trPr>
        <w:tc>
          <w:tcPr>
            <w:tcW w:w="851" w:type="dxa"/>
            <w:vAlign w:val="center"/>
          </w:tcPr>
          <w:p w14:paraId="4773A83A" w14:textId="77777777" w:rsidR="00BF76A2" w:rsidRDefault="00BF76A2" w:rsidP="00BF76A2">
            <w:pPr>
              <w:spacing w:line="360" w:lineRule="exact"/>
              <w:jc w:val="center"/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 w:hint="eastAsia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848" w:type="dxa"/>
          </w:tcPr>
          <w:p w14:paraId="3B099442" w14:textId="446F0543" w:rsidR="00BF76A2" w:rsidRDefault="00BF76A2" w:rsidP="000663AC">
            <w:pPr>
              <w:spacing w:line="480" w:lineRule="exact"/>
              <w:jc w:val="left"/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 w:hAnsi="仿宋" w:hint="eastAsia"/>
                <w:color w:val="000000" w:themeColor="text1"/>
                <w:sz w:val="28"/>
                <w:szCs w:val="28"/>
              </w:rPr>
              <w:t>机床门打开，夹具翻转功能实现</w:t>
            </w:r>
          </w:p>
        </w:tc>
        <w:tc>
          <w:tcPr>
            <w:tcW w:w="1276" w:type="dxa"/>
            <w:vAlign w:val="center"/>
          </w:tcPr>
          <w:p w14:paraId="798983FC" w14:textId="1C6078BA" w:rsidR="00BF76A2" w:rsidRDefault="000663AC" w:rsidP="000663AC">
            <w:pPr>
              <w:widowControl/>
              <w:spacing w:line="360" w:lineRule="exact"/>
              <w:jc w:val="center"/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14:paraId="2B995CD9" w14:textId="77777777" w:rsidR="00BF76A2" w:rsidRDefault="00BF76A2" w:rsidP="002C0D13">
            <w:pPr>
              <w:widowControl/>
              <w:spacing w:line="360" w:lineRule="exact"/>
              <w:jc w:val="left"/>
              <w:rPr>
                <w:rFonts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58BC5E0" w14:textId="77777777" w:rsidR="00BF76A2" w:rsidRDefault="00BF76A2" w:rsidP="002C0D13">
            <w:pPr>
              <w:widowControl/>
              <w:spacing w:line="360" w:lineRule="exact"/>
              <w:jc w:val="left"/>
              <w:rPr>
                <w:rFonts w:eastAsia="仿宋"/>
                <w:color w:val="000000" w:themeColor="text1"/>
                <w:sz w:val="28"/>
                <w:szCs w:val="28"/>
              </w:rPr>
            </w:pPr>
          </w:p>
        </w:tc>
      </w:tr>
      <w:tr w:rsidR="00BF76A2" w14:paraId="0007A684" w14:textId="77777777" w:rsidTr="000663AC">
        <w:trPr>
          <w:trHeight w:val="397"/>
        </w:trPr>
        <w:tc>
          <w:tcPr>
            <w:tcW w:w="851" w:type="dxa"/>
            <w:vAlign w:val="center"/>
          </w:tcPr>
          <w:p w14:paraId="15F130EC" w14:textId="77777777" w:rsidR="00BF76A2" w:rsidRDefault="00BF76A2" w:rsidP="00BF76A2">
            <w:pPr>
              <w:spacing w:line="360" w:lineRule="exact"/>
              <w:jc w:val="center"/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 w:hint="eastAsia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848" w:type="dxa"/>
          </w:tcPr>
          <w:p w14:paraId="60EE83FB" w14:textId="105DE7D7" w:rsidR="00BF76A2" w:rsidRDefault="00BF76A2" w:rsidP="000663AC">
            <w:pPr>
              <w:spacing w:line="480" w:lineRule="exact"/>
              <w:jc w:val="left"/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 w:hAnsi="仿宋" w:hint="eastAsia"/>
                <w:color w:val="000000" w:themeColor="text1"/>
                <w:sz w:val="28"/>
                <w:szCs w:val="28"/>
              </w:rPr>
              <w:t>机器人取下料机床成品，并放置于</w:t>
            </w:r>
            <w:r>
              <w:rPr>
                <w:rFonts w:eastAsia="仿宋" w:hAnsi="仿宋" w:hint="eastAsia"/>
                <w:color w:val="000000" w:themeColor="text1"/>
                <w:sz w:val="28"/>
                <w:szCs w:val="28"/>
              </w:rPr>
              <w:t>4</w:t>
            </w:r>
            <w:r>
              <w:rPr>
                <w:rFonts w:eastAsia="仿宋" w:hAnsi="仿宋" w:hint="eastAsia"/>
                <w:color w:val="000000" w:themeColor="text1"/>
                <w:sz w:val="28"/>
                <w:szCs w:val="28"/>
              </w:rPr>
              <w:t>号位。</w:t>
            </w:r>
          </w:p>
        </w:tc>
        <w:tc>
          <w:tcPr>
            <w:tcW w:w="1276" w:type="dxa"/>
            <w:vAlign w:val="center"/>
          </w:tcPr>
          <w:p w14:paraId="394A2181" w14:textId="0C50EA31" w:rsidR="00BF76A2" w:rsidRDefault="00D91D2F" w:rsidP="000663AC">
            <w:pPr>
              <w:widowControl/>
              <w:spacing w:line="360" w:lineRule="exact"/>
              <w:jc w:val="center"/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14:paraId="6BF42C39" w14:textId="77777777" w:rsidR="00BF76A2" w:rsidRDefault="00BF76A2" w:rsidP="002C0D13">
            <w:pPr>
              <w:widowControl/>
              <w:spacing w:line="360" w:lineRule="exact"/>
              <w:jc w:val="left"/>
              <w:rPr>
                <w:rFonts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1518929" w14:textId="77777777" w:rsidR="00BF76A2" w:rsidRDefault="00BF76A2" w:rsidP="002C0D13">
            <w:pPr>
              <w:widowControl/>
              <w:spacing w:line="360" w:lineRule="exact"/>
              <w:jc w:val="left"/>
              <w:rPr>
                <w:rFonts w:eastAsia="仿宋"/>
                <w:color w:val="000000" w:themeColor="text1"/>
                <w:sz w:val="28"/>
                <w:szCs w:val="28"/>
              </w:rPr>
            </w:pPr>
          </w:p>
        </w:tc>
      </w:tr>
      <w:tr w:rsidR="000663AC" w14:paraId="205D51A9" w14:textId="77777777" w:rsidTr="000663AC">
        <w:trPr>
          <w:trHeight w:val="397"/>
        </w:trPr>
        <w:tc>
          <w:tcPr>
            <w:tcW w:w="851" w:type="dxa"/>
            <w:vAlign w:val="center"/>
          </w:tcPr>
          <w:p w14:paraId="34A0B3DE" w14:textId="4A7A5482" w:rsidR="000663AC" w:rsidRDefault="000663AC" w:rsidP="000663AC">
            <w:pPr>
              <w:spacing w:line="360" w:lineRule="exact"/>
              <w:jc w:val="center"/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848" w:type="dxa"/>
          </w:tcPr>
          <w:p w14:paraId="14212E68" w14:textId="36B0E8BF" w:rsidR="000663AC" w:rsidRDefault="000663AC" w:rsidP="000663AC">
            <w:pPr>
              <w:spacing w:line="480" w:lineRule="exact"/>
              <w:jc w:val="left"/>
              <w:rPr>
                <w:rFonts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eastAsia="仿宋" w:hAnsi="仿宋" w:hint="eastAsia"/>
                <w:color w:val="000000" w:themeColor="text1"/>
                <w:sz w:val="28"/>
                <w:szCs w:val="28"/>
              </w:rPr>
              <w:t>夹具翻转，机器人抓取</w:t>
            </w:r>
            <w:r>
              <w:rPr>
                <w:rFonts w:eastAsia="仿宋" w:hAnsi="仿宋"/>
                <w:color w:val="000000" w:themeColor="text1"/>
                <w:sz w:val="28"/>
                <w:szCs w:val="28"/>
              </w:rPr>
              <w:t>2</w:t>
            </w:r>
            <w:r>
              <w:rPr>
                <w:rFonts w:eastAsia="仿宋" w:hAnsi="仿宋" w:hint="eastAsia"/>
                <w:color w:val="000000" w:themeColor="text1"/>
                <w:sz w:val="28"/>
                <w:szCs w:val="28"/>
              </w:rPr>
              <w:t>号位毛坯件</w:t>
            </w:r>
          </w:p>
        </w:tc>
        <w:tc>
          <w:tcPr>
            <w:tcW w:w="1276" w:type="dxa"/>
            <w:vAlign w:val="center"/>
          </w:tcPr>
          <w:p w14:paraId="57FE0EB1" w14:textId="46B9FDAF" w:rsidR="000663AC" w:rsidRDefault="000663AC" w:rsidP="000663AC">
            <w:pPr>
              <w:widowControl/>
              <w:spacing w:line="360" w:lineRule="exact"/>
              <w:jc w:val="center"/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14:paraId="48867E02" w14:textId="77777777" w:rsidR="000663AC" w:rsidRDefault="000663AC" w:rsidP="000663AC">
            <w:pPr>
              <w:widowControl/>
              <w:spacing w:line="360" w:lineRule="exact"/>
              <w:jc w:val="left"/>
              <w:rPr>
                <w:rFonts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A9CE72B" w14:textId="77777777" w:rsidR="000663AC" w:rsidRDefault="000663AC" w:rsidP="000663AC">
            <w:pPr>
              <w:widowControl/>
              <w:spacing w:line="360" w:lineRule="exact"/>
              <w:jc w:val="left"/>
              <w:rPr>
                <w:rFonts w:eastAsia="仿宋"/>
                <w:color w:val="000000" w:themeColor="text1"/>
                <w:sz w:val="28"/>
                <w:szCs w:val="28"/>
              </w:rPr>
            </w:pPr>
          </w:p>
        </w:tc>
      </w:tr>
      <w:tr w:rsidR="000663AC" w14:paraId="581C72C7" w14:textId="77777777" w:rsidTr="000663AC">
        <w:trPr>
          <w:trHeight w:val="397"/>
        </w:trPr>
        <w:tc>
          <w:tcPr>
            <w:tcW w:w="851" w:type="dxa"/>
            <w:vAlign w:val="center"/>
          </w:tcPr>
          <w:p w14:paraId="6AE7B1D6" w14:textId="398A66B1" w:rsidR="000663AC" w:rsidRDefault="000663AC" w:rsidP="000663AC">
            <w:pPr>
              <w:spacing w:line="360" w:lineRule="exact"/>
              <w:jc w:val="center"/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4848" w:type="dxa"/>
          </w:tcPr>
          <w:p w14:paraId="559E422C" w14:textId="2CC2FCFE" w:rsidR="000663AC" w:rsidRDefault="000663AC" w:rsidP="000663AC">
            <w:pPr>
              <w:spacing w:line="480" w:lineRule="exact"/>
              <w:jc w:val="left"/>
              <w:rPr>
                <w:rFonts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eastAsia="仿宋" w:hAnsi="仿宋" w:hint="eastAsia"/>
                <w:color w:val="000000" w:themeColor="text1"/>
                <w:sz w:val="28"/>
                <w:szCs w:val="28"/>
              </w:rPr>
              <w:t>机床门打开，机器人放料完成</w:t>
            </w:r>
          </w:p>
        </w:tc>
        <w:tc>
          <w:tcPr>
            <w:tcW w:w="1276" w:type="dxa"/>
            <w:vAlign w:val="center"/>
          </w:tcPr>
          <w:p w14:paraId="335D6D53" w14:textId="6A22C4C3" w:rsidR="000663AC" w:rsidRDefault="00D91D2F" w:rsidP="000663AC">
            <w:pPr>
              <w:widowControl/>
              <w:spacing w:line="360" w:lineRule="exact"/>
              <w:jc w:val="center"/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14:paraId="2237CCBD" w14:textId="77777777" w:rsidR="000663AC" w:rsidRDefault="000663AC" w:rsidP="000663AC">
            <w:pPr>
              <w:widowControl/>
              <w:spacing w:line="360" w:lineRule="exact"/>
              <w:jc w:val="left"/>
              <w:rPr>
                <w:rFonts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1B6425B" w14:textId="77777777" w:rsidR="000663AC" w:rsidRDefault="000663AC" w:rsidP="000663AC">
            <w:pPr>
              <w:widowControl/>
              <w:spacing w:line="360" w:lineRule="exact"/>
              <w:jc w:val="left"/>
              <w:rPr>
                <w:rFonts w:eastAsia="仿宋"/>
                <w:color w:val="000000" w:themeColor="text1"/>
                <w:sz w:val="28"/>
                <w:szCs w:val="28"/>
              </w:rPr>
            </w:pPr>
          </w:p>
        </w:tc>
      </w:tr>
      <w:tr w:rsidR="000663AC" w14:paraId="6CFCB1A9" w14:textId="77777777" w:rsidTr="000663AC">
        <w:trPr>
          <w:trHeight w:val="397"/>
        </w:trPr>
        <w:tc>
          <w:tcPr>
            <w:tcW w:w="851" w:type="dxa"/>
            <w:vAlign w:val="center"/>
          </w:tcPr>
          <w:p w14:paraId="033E3C4A" w14:textId="0AE38AC1" w:rsidR="000663AC" w:rsidRDefault="000663AC" w:rsidP="000663AC">
            <w:pPr>
              <w:spacing w:line="360" w:lineRule="exact"/>
              <w:jc w:val="center"/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4848" w:type="dxa"/>
          </w:tcPr>
          <w:p w14:paraId="059BA174" w14:textId="4F706241" w:rsidR="000663AC" w:rsidRDefault="000663AC" w:rsidP="000663AC">
            <w:pPr>
              <w:spacing w:line="480" w:lineRule="exact"/>
              <w:jc w:val="left"/>
              <w:rPr>
                <w:rFonts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eastAsia="仿宋" w:hAnsi="仿宋" w:hint="eastAsia"/>
                <w:color w:val="000000" w:themeColor="text1"/>
                <w:sz w:val="28"/>
                <w:szCs w:val="28"/>
              </w:rPr>
              <w:t>机床门关闭，</w:t>
            </w:r>
            <w:r>
              <w:rPr>
                <w:rFonts w:eastAsia="仿宋" w:hAnsi="仿宋" w:hint="eastAsia"/>
                <w:color w:val="000000" w:themeColor="text1"/>
                <w:sz w:val="28"/>
                <w:szCs w:val="28"/>
              </w:rPr>
              <w:t>3s</w:t>
            </w:r>
            <w:r>
              <w:rPr>
                <w:rFonts w:eastAsia="仿宋" w:hAnsi="仿宋" w:hint="eastAsia"/>
                <w:color w:val="000000" w:themeColor="text1"/>
                <w:sz w:val="28"/>
                <w:szCs w:val="28"/>
              </w:rPr>
              <w:t>模拟加工功能完成</w:t>
            </w:r>
          </w:p>
        </w:tc>
        <w:tc>
          <w:tcPr>
            <w:tcW w:w="1276" w:type="dxa"/>
            <w:vAlign w:val="center"/>
          </w:tcPr>
          <w:p w14:paraId="3E8D85F5" w14:textId="73517EB5" w:rsidR="000663AC" w:rsidRDefault="00D91D2F" w:rsidP="000663AC">
            <w:pPr>
              <w:widowControl/>
              <w:spacing w:line="360" w:lineRule="exact"/>
              <w:jc w:val="center"/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14:paraId="5658D5EB" w14:textId="77777777" w:rsidR="000663AC" w:rsidRDefault="000663AC" w:rsidP="000663AC">
            <w:pPr>
              <w:widowControl/>
              <w:spacing w:line="360" w:lineRule="exact"/>
              <w:jc w:val="left"/>
              <w:rPr>
                <w:rFonts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91385B1" w14:textId="77777777" w:rsidR="000663AC" w:rsidRDefault="000663AC" w:rsidP="000663AC">
            <w:pPr>
              <w:widowControl/>
              <w:spacing w:line="360" w:lineRule="exact"/>
              <w:jc w:val="left"/>
              <w:rPr>
                <w:rFonts w:eastAsia="仿宋"/>
                <w:color w:val="000000" w:themeColor="text1"/>
                <w:sz w:val="28"/>
                <w:szCs w:val="28"/>
              </w:rPr>
            </w:pPr>
          </w:p>
        </w:tc>
      </w:tr>
      <w:tr w:rsidR="000663AC" w14:paraId="372B6F7F" w14:textId="77777777" w:rsidTr="000663AC">
        <w:trPr>
          <w:trHeight w:val="397"/>
        </w:trPr>
        <w:tc>
          <w:tcPr>
            <w:tcW w:w="851" w:type="dxa"/>
            <w:vAlign w:val="center"/>
          </w:tcPr>
          <w:p w14:paraId="66D68DCF" w14:textId="27656405" w:rsidR="000663AC" w:rsidRDefault="000663AC" w:rsidP="000663AC">
            <w:pPr>
              <w:spacing w:line="360" w:lineRule="exact"/>
              <w:jc w:val="center"/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 w:hint="eastAsia"/>
                <w:color w:val="000000" w:themeColor="text1"/>
                <w:sz w:val="28"/>
                <w:szCs w:val="28"/>
              </w:rPr>
              <w:t>1</w:t>
            </w:r>
            <w:r>
              <w:rPr>
                <w:rFonts w:eastAsia="仿宋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4848" w:type="dxa"/>
          </w:tcPr>
          <w:p w14:paraId="500B25F9" w14:textId="25764A7B" w:rsidR="000663AC" w:rsidRDefault="000663AC" w:rsidP="000663AC">
            <w:pPr>
              <w:spacing w:line="480" w:lineRule="exact"/>
              <w:jc w:val="left"/>
              <w:rPr>
                <w:rFonts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eastAsia="仿宋" w:hAnsi="仿宋" w:hint="eastAsia"/>
                <w:color w:val="000000" w:themeColor="text1"/>
                <w:sz w:val="28"/>
                <w:szCs w:val="28"/>
              </w:rPr>
              <w:t>机床门打开，夹具翻转功能实现</w:t>
            </w:r>
          </w:p>
        </w:tc>
        <w:tc>
          <w:tcPr>
            <w:tcW w:w="1276" w:type="dxa"/>
            <w:vAlign w:val="center"/>
          </w:tcPr>
          <w:p w14:paraId="56BCB140" w14:textId="42D4B7CB" w:rsidR="000663AC" w:rsidRDefault="000663AC" w:rsidP="000663AC">
            <w:pPr>
              <w:widowControl/>
              <w:spacing w:line="360" w:lineRule="exact"/>
              <w:jc w:val="center"/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14:paraId="1FE8BE64" w14:textId="77777777" w:rsidR="000663AC" w:rsidRDefault="000663AC" w:rsidP="000663AC">
            <w:pPr>
              <w:widowControl/>
              <w:spacing w:line="360" w:lineRule="exact"/>
              <w:jc w:val="left"/>
              <w:rPr>
                <w:rFonts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EDCC983" w14:textId="77777777" w:rsidR="000663AC" w:rsidRDefault="000663AC" w:rsidP="000663AC">
            <w:pPr>
              <w:widowControl/>
              <w:spacing w:line="360" w:lineRule="exact"/>
              <w:jc w:val="left"/>
              <w:rPr>
                <w:rFonts w:eastAsia="仿宋"/>
                <w:color w:val="000000" w:themeColor="text1"/>
                <w:sz w:val="28"/>
                <w:szCs w:val="28"/>
              </w:rPr>
            </w:pPr>
          </w:p>
        </w:tc>
      </w:tr>
      <w:tr w:rsidR="000663AC" w:rsidRPr="00BF76A2" w14:paraId="66198EF4" w14:textId="77777777" w:rsidTr="000663AC">
        <w:trPr>
          <w:trHeight w:val="397"/>
        </w:trPr>
        <w:tc>
          <w:tcPr>
            <w:tcW w:w="851" w:type="dxa"/>
            <w:vAlign w:val="center"/>
          </w:tcPr>
          <w:p w14:paraId="3C53AD5D" w14:textId="55F1DD98" w:rsidR="000663AC" w:rsidRDefault="000663AC" w:rsidP="000663AC">
            <w:pPr>
              <w:spacing w:line="360" w:lineRule="exact"/>
              <w:jc w:val="center"/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 w:hint="eastAsia"/>
                <w:color w:val="000000" w:themeColor="text1"/>
                <w:sz w:val="28"/>
                <w:szCs w:val="28"/>
              </w:rPr>
              <w:t>1</w:t>
            </w:r>
            <w:r>
              <w:rPr>
                <w:rFonts w:eastAsia="仿宋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848" w:type="dxa"/>
          </w:tcPr>
          <w:p w14:paraId="712E8E77" w14:textId="5E5C3825" w:rsidR="000663AC" w:rsidRDefault="000663AC" w:rsidP="000663AC">
            <w:pPr>
              <w:spacing w:line="480" w:lineRule="exact"/>
              <w:jc w:val="left"/>
              <w:rPr>
                <w:rFonts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eastAsia="仿宋" w:hAnsi="仿宋" w:hint="eastAsia"/>
                <w:color w:val="000000" w:themeColor="text1"/>
                <w:sz w:val="28"/>
                <w:szCs w:val="28"/>
              </w:rPr>
              <w:t>机器人取下料机床成品，并放置于</w:t>
            </w:r>
            <w:r>
              <w:rPr>
                <w:rFonts w:eastAsia="仿宋" w:hAnsi="仿宋"/>
                <w:color w:val="000000" w:themeColor="text1"/>
                <w:sz w:val="28"/>
                <w:szCs w:val="28"/>
              </w:rPr>
              <w:t>5</w:t>
            </w:r>
            <w:r>
              <w:rPr>
                <w:rFonts w:eastAsia="仿宋" w:hAnsi="仿宋" w:hint="eastAsia"/>
                <w:color w:val="000000" w:themeColor="text1"/>
                <w:sz w:val="28"/>
                <w:szCs w:val="28"/>
              </w:rPr>
              <w:t>号位。</w:t>
            </w:r>
          </w:p>
        </w:tc>
        <w:tc>
          <w:tcPr>
            <w:tcW w:w="1276" w:type="dxa"/>
            <w:vAlign w:val="center"/>
          </w:tcPr>
          <w:p w14:paraId="221C6896" w14:textId="66BF8543" w:rsidR="000663AC" w:rsidRDefault="00D91D2F" w:rsidP="000663AC">
            <w:pPr>
              <w:widowControl/>
              <w:spacing w:line="360" w:lineRule="exact"/>
              <w:jc w:val="center"/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14:paraId="36E517FC" w14:textId="77777777" w:rsidR="000663AC" w:rsidRDefault="000663AC" w:rsidP="000663AC">
            <w:pPr>
              <w:widowControl/>
              <w:spacing w:line="360" w:lineRule="exact"/>
              <w:jc w:val="left"/>
              <w:rPr>
                <w:rFonts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DD6020E" w14:textId="77777777" w:rsidR="000663AC" w:rsidRDefault="000663AC" w:rsidP="000663AC">
            <w:pPr>
              <w:widowControl/>
              <w:spacing w:line="360" w:lineRule="exact"/>
              <w:jc w:val="left"/>
              <w:rPr>
                <w:rFonts w:eastAsia="仿宋"/>
                <w:color w:val="000000" w:themeColor="text1"/>
                <w:sz w:val="28"/>
                <w:szCs w:val="28"/>
              </w:rPr>
            </w:pPr>
          </w:p>
        </w:tc>
      </w:tr>
      <w:tr w:rsidR="000663AC" w:rsidRPr="00BF76A2" w14:paraId="0F0025D3" w14:textId="77777777" w:rsidTr="000663AC">
        <w:trPr>
          <w:trHeight w:val="397"/>
        </w:trPr>
        <w:tc>
          <w:tcPr>
            <w:tcW w:w="851" w:type="dxa"/>
            <w:vAlign w:val="center"/>
          </w:tcPr>
          <w:p w14:paraId="0FDFED2A" w14:textId="31A23458" w:rsidR="000663AC" w:rsidRDefault="000663AC" w:rsidP="000663AC">
            <w:pPr>
              <w:spacing w:line="360" w:lineRule="exact"/>
              <w:jc w:val="center"/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 w:hint="eastAsia"/>
                <w:color w:val="000000" w:themeColor="text1"/>
                <w:sz w:val="28"/>
                <w:szCs w:val="28"/>
              </w:rPr>
              <w:t>1</w:t>
            </w:r>
            <w:r>
              <w:rPr>
                <w:rFonts w:eastAsia="仿宋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848" w:type="dxa"/>
          </w:tcPr>
          <w:p w14:paraId="1C9A0B13" w14:textId="726B2FAC" w:rsidR="000663AC" w:rsidRDefault="000663AC" w:rsidP="000663AC">
            <w:pPr>
              <w:spacing w:line="480" w:lineRule="exact"/>
              <w:jc w:val="left"/>
              <w:rPr>
                <w:rFonts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eastAsia="仿宋" w:hAnsi="仿宋" w:hint="eastAsia"/>
                <w:color w:val="000000" w:themeColor="text1"/>
                <w:sz w:val="28"/>
                <w:szCs w:val="28"/>
              </w:rPr>
              <w:t>夹具翻转，机器人抓取</w:t>
            </w:r>
            <w:r>
              <w:rPr>
                <w:rFonts w:eastAsia="仿宋" w:hAnsi="仿宋"/>
                <w:color w:val="000000" w:themeColor="text1"/>
                <w:sz w:val="28"/>
                <w:szCs w:val="28"/>
              </w:rPr>
              <w:t>3</w:t>
            </w:r>
            <w:r>
              <w:rPr>
                <w:rFonts w:eastAsia="仿宋" w:hAnsi="仿宋" w:hint="eastAsia"/>
                <w:color w:val="000000" w:themeColor="text1"/>
                <w:sz w:val="28"/>
                <w:szCs w:val="28"/>
              </w:rPr>
              <w:t>号位毛坯件</w:t>
            </w:r>
          </w:p>
        </w:tc>
        <w:tc>
          <w:tcPr>
            <w:tcW w:w="1276" w:type="dxa"/>
            <w:vAlign w:val="center"/>
          </w:tcPr>
          <w:p w14:paraId="5CA78ED3" w14:textId="57D4D3E1" w:rsidR="000663AC" w:rsidRDefault="000663AC" w:rsidP="000663AC">
            <w:pPr>
              <w:widowControl/>
              <w:spacing w:line="360" w:lineRule="exact"/>
              <w:jc w:val="center"/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14:paraId="231F13F7" w14:textId="77777777" w:rsidR="000663AC" w:rsidRDefault="000663AC" w:rsidP="000663AC">
            <w:pPr>
              <w:widowControl/>
              <w:spacing w:line="360" w:lineRule="exact"/>
              <w:jc w:val="left"/>
              <w:rPr>
                <w:rFonts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A4DA000" w14:textId="77777777" w:rsidR="000663AC" w:rsidRDefault="000663AC" w:rsidP="000663AC">
            <w:pPr>
              <w:widowControl/>
              <w:spacing w:line="360" w:lineRule="exact"/>
              <w:jc w:val="left"/>
              <w:rPr>
                <w:rFonts w:eastAsia="仿宋"/>
                <w:color w:val="000000" w:themeColor="text1"/>
                <w:sz w:val="28"/>
                <w:szCs w:val="28"/>
              </w:rPr>
            </w:pPr>
          </w:p>
        </w:tc>
      </w:tr>
      <w:tr w:rsidR="000663AC" w:rsidRPr="00BF76A2" w14:paraId="4C1197C9" w14:textId="77777777" w:rsidTr="000663AC">
        <w:trPr>
          <w:trHeight w:val="397"/>
        </w:trPr>
        <w:tc>
          <w:tcPr>
            <w:tcW w:w="851" w:type="dxa"/>
            <w:vAlign w:val="center"/>
          </w:tcPr>
          <w:p w14:paraId="07E53EB9" w14:textId="52631627" w:rsidR="000663AC" w:rsidRDefault="000663AC" w:rsidP="000663AC">
            <w:pPr>
              <w:spacing w:line="360" w:lineRule="exact"/>
              <w:jc w:val="center"/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 w:hint="eastAsia"/>
                <w:color w:val="000000" w:themeColor="text1"/>
                <w:sz w:val="28"/>
                <w:szCs w:val="28"/>
              </w:rPr>
              <w:t>1</w:t>
            </w:r>
            <w:r>
              <w:rPr>
                <w:rFonts w:eastAsia="仿宋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848" w:type="dxa"/>
          </w:tcPr>
          <w:p w14:paraId="00A40738" w14:textId="0D15FDCE" w:rsidR="000663AC" w:rsidRDefault="000663AC" w:rsidP="000663AC">
            <w:pPr>
              <w:spacing w:line="480" w:lineRule="exact"/>
              <w:jc w:val="left"/>
              <w:rPr>
                <w:rFonts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eastAsia="仿宋" w:hAnsi="仿宋" w:hint="eastAsia"/>
                <w:color w:val="000000" w:themeColor="text1"/>
                <w:sz w:val="28"/>
                <w:szCs w:val="28"/>
              </w:rPr>
              <w:t>机床门打开，机器人放料完成</w:t>
            </w:r>
          </w:p>
        </w:tc>
        <w:tc>
          <w:tcPr>
            <w:tcW w:w="1276" w:type="dxa"/>
            <w:vAlign w:val="center"/>
          </w:tcPr>
          <w:p w14:paraId="2FB591D0" w14:textId="28AF8AA3" w:rsidR="000663AC" w:rsidRDefault="00D91D2F" w:rsidP="000663AC">
            <w:pPr>
              <w:widowControl/>
              <w:spacing w:line="360" w:lineRule="exact"/>
              <w:jc w:val="center"/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14:paraId="63A7A151" w14:textId="77777777" w:rsidR="000663AC" w:rsidRDefault="000663AC" w:rsidP="000663AC">
            <w:pPr>
              <w:widowControl/>
              <w:spacing w:line="360" w:lineRule="exact"/>
              <w:jc w:val="left"/>
              <w:rPr>
                <w:rFonts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0E49414" w14:textId="77777777" w:rsidR="000663AC" w:rsidRDefault="000663AC" w:rsidP="000663AC">
            <w:pPr>
              <w:widowControl/>
              <w:spacing w:line="360" w:lineRule="exact"/>
              <w:jc w:val="left"/>
              <w:rPr>
                <w:rFonts w:eastAsia="仿宋"/>
                <w:color w:val="000000" w:themeColor="text1"/>
                <w:sz w:val="28"/>
                <w:szCs w:val="28"/>
              </w:rPr>
            </w:pPr>
          </w:p>
        </w:tc>
      </w:tr>
      <w:tr w:rsidR="000663AC" w:rsidRPr="00BF76A2" w14:paraId="7BED8DF6" w14:textId="77777777" w:rsidTr="000663AC">
        <w:trPr>
          <w:trHeight w:val="397"/>
        </w:trPr>
        <w:tc>
          <w:tcPr>
            <w:tcW w:w="851" w:type="dxa"/>
            <w:vAlign w:val="center"/>
          </w:tcPr>
          <w:p w14:paraId="7B133722" w14:textId="7711DC9F" w:rsidR="000663AC" w:rsidRDefault="000663AC" w:rsidP="000663AC">
            <w:pPr>
              <w:spacing w:line="360" w:lineRule="exact"/>
              <w:jc w:val="center"/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 w:hint="eastAsia"/>
                <w:color w:val="000000" w:themeColor="text1"/>
                <w:sz w:val="28"/>
                <w:szCs w:val="28"/>
              </w:rPr>
              <w:t>1</w:t>
            </w:r>
            <w:r>
              <w:rPr>
                <w:rFonts w:eastAsia="仿宋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848" w:type="dxa"/>
          </w:tcPr>
          <w:p w14:paraId="2B36FC07" w14:textId="1FB67BD7" w:rsidR="000663AC" w:rsidRDefault="000663AC" w:rsidP="000663AC">
            <w:pPr>
              <w:spacing w:line="480" w:lineRule="exact"/>
              <w:jc w:val="left"/>
              <w:rPr>
                <w:rFonts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eastAsia="仿宋" w:hAnsi="仿宋" w:hint="eastAsia"/>
                <w:color w:val="000000" w:themeColor="text1"/>
                <w:sz w:val="28"/>
                <w:szCs w:val="28"/>
              </w:rPr>
              <w:t>机床门关闭，</w:t>
            </w:r>
            <w:r>
              <w:rPr>
                <w:rFonts w:eastAsia="仿宋" w:hAnsi="仿宋" w:hint="eastAsia"/>
                <w:color w:val="000000" w:themeColor="text1"/>
                <w:sz w:val="28"/>
                <w:szCs w:val="28"/>
              </w:rPr>
              <w:t>3s</w:t>
            </w:r>
            <w:r>
              <w:rPr>
                <w:rFonts w:eastAsia="仿宋" w:hAnsi="仿宋" w:hint="eastAsia"/>
                <w:color w:val="000000" w:themeColor="text1"/>
                <w:sz w:val="28"/>
                <w:szCs w:val="28"/>
              </w:rPr>
              <w:t>模拟加工功能完成</w:t>
            </w:r>
          </w:p>
        </w:tc>
        <w:tc>
          <w:tcPr>
            <w:tcW w:w="1276" w:type="dxa"/>
            <w:vAlign w:val="center"/>
          </w:tcPr>
          <w:p w14:paraId="776F68F0" w14:textId="23892361" w:rsidR="000663AC" w:rsidRDefault="00D91D2F" w:rsidP="000663AC">
            <w:pPr>
              <w:widowControl/>
              <w:spacing w:line="360" w:lineRule="exact"/>
              <w:jc w:val="center"/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14:paraId="0819BB92" w14:textId="77777777" w:rsidR="000663AC" w:rsidRDefault="000663AC" w:rsidP="000663AC">
            <w:pPr>
              <w:widowControl/>
              <w:spacing w:line="360" w:lineRule="exact"/>
              <w:jc w:val="left"/>
              <w:rPr>
                <w:rFonts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E3D9798" w14:textId="77777777" w:rsidR="000663AC" w:rsidRDefault="000663AC" w:rsidP="000663AC">
            <w:pPr>
              <w:widowControl/>
              <w:spacing w:line="360" w:lineRule="exact"/>
              <w:jc w:val="left"/>
              <w:rPr>
                <w:rFonts w:eastAsia="仿宋"/>
                <w:color w:val="000000" w:themeColor="text1"/>
                <w:sz w:val="28"/>
                <w:szCs w:val="28"/>
              </w:rPr>
            </w:pPr>
          </w:p>
        </w:tc>
      </w:tr>
      <w:tr w:rsidR="000663AC" w:rsidRPr="00BF76A2" w14:paraId="70308BE0" w14:textId="77777777" w:rsidTr="000663AC">
        <w:trPr>
          <w:trHeight w:val="397"/>
        </w:trPr>
        <w:tc>
          <w:tcPr>
            <w:tcW w:w="851" w:type="dxa"/>
            <w:vAlign w:val="center"/>
          </w:tcPr>
          <w:p w14:paraId="697704EA" w14:textId="3E36C569" w:rsidR="000663AC" w:rsidRDefault="000663AC" w:rsidP="000663AC">
            <w:pPr>
              <w:spacing w:line="360" w:lineRule="exact"/>
              <w:jc w:val="center"/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 w:hint="eastAsia"/>
                <w:color w:val="000000" w:themeColor="text1"/>
                <w:sz w:val="28"/>
                <w:szCs w:val="28"/>
              </w:rPr>
              <w:t>1</w:t>
            </w:r>
            <w:r>
              <w:rPr>
                <w:rFonts w:eastAsia="仿宋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848" w:type="dxa"/>
          </w:tcPr>
          <w:p w14:paraId="16047015" w14:textId="36B99CD4" w:rsidR="000663AC" w:rsidRDefault="000663AC" w:rsidP="000663AC">
            <w:pPr>
              <w:spacing w:line="480" w:lineRule="exact"/>
              <w:jc w:val="left"/>
              <w:rPr>
                <w:rFonts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eastAsia="仿宋" w:hAnsi="仿宋" w:hint="eastAsia"/>
                <w:color w:val="000000" w:themeColor="text1"/>
                <w:sz w:val="28"/>
                <w:szCs w:val="28"/>
              </w:rPr>
              <w:t>机床门打开，夹具翻转功能实现</w:t>
            </w:r>
          </w:p>
        </w:tc>
        <w:tc>
          <w:tcPr>
            <w:tcW w:w="1276" w:type="dxa"/>
            <w:vAlign w:val="center"/>
          </w:tcPr>
          <w:p w14:paraId="434C9EC2" w14:textId="0807066B" w:rsidR="000663AC" w:rsidRDefault="000663AC" w:rsidP="000663AC">
            <w:pPr>
              <w:widowControl/>
              <w:spacing w:line="360" w:lineRule="exact"/>
              <w:jc w:val="center"/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14:paraId="6D735D1A" w14:textId="77777777" w:rsidR="000663AC" w:rsidRDefault="000663AC" w:rsidP="000663AC">
            <w:pPr>
              <w:widowControl/>
              <w:spacing w:line="360" w:lineRule="exact"/>
              <w:jc w:val="left"/>
              <w:rPr>
                <w:rFonts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DC7AC79" w14:textId="77777777" w:rsidR="000663AC" w:rsidRDefault="000663AC" w:rsidP="000663AC">
            <w:pPr>
              <w:widowControl/>
              <w:spacing w:line="360" w:lineRule="exact"/>
              <w:jc w:val="left"/>
              <w:rPr>
                <w:rFonts w:eastAsia="仿宋"/>
                <w:color w:val="000000" w:themeColor="text1"/>
                <w:sz w:val="28"/>
                <w:szCs w:val="28"/>
              </w:rPr>
            </w:pPr>
          </w:p>
        </w:tc>
      </w:tr>
      <w:tr w:rsidR="000663AC" w14:paraId="54D2881E" w14:textId="77777777" w:rsidTr="000663AC">
        <w:trPr>
          <w:trHeight w:val="397"/>
        </w:trPr>
        <w:tc>
          <w:tcPr>
            <w:tcW w:w="851" w:type="dxa"/>
            <w:vAlign w:val="center"/>
          </w:tcPr>
          <w:p w14:paraId="1671ED0D" w14:textId="75A3200A" w:rsidR="000663AC" w:rsidRDefault="000663AC" w:rsidP="000663AC">
            <w:pPr>
              <w:spacing w:line="360" w:lineRule="exact"/>
              <w:jc w:val="center"/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 w:hint="eastAsia"/>
                <w:color w:val="000000" w:themeColor="text1"/>
                <w:sz w:val="28"/>
                <w:szCs w:val="28"/>
              </w:rPr>
              <w:t>1</w:t>
            </w:r>
            <w:r>
              <w:rPr>
                <w:rFonts w:eastAsia="仿宋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848" w:type="dxa"/>
          </w:tcPr>
          <w:p w14:paraId="2B9FD95A" w14:textId="4003A323" w:rsidR="000663AC" w:rsidRDefault="000663AC" w:rsidP="000663AC">
            <w:pPr>
              <w:spacing w:line="480" w:lineRule="exact"/>
              <w:jc w:val="left"/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 w:hAnsi="仿宋" w:hint="eastAsia"/>
                <w:color w:val="000000" w:themeColor="text1"/>
                <w:sz w:val="28"/>
                <w:szCs w:val="28"/>
              </w:rPr>
              <w:t>机器人取下料机床成品，并放置于</w:t>
            </w:r>
            <w:r>
              <w:rPr>
                <w:rFonts w:eastAsia="仿宋" w:hAnsi="仿宋"/>
                <w:color w:val="000000" w:themeColor="text1"/>
                <w:sz w:val="28"/>
                <w:szCs w:val="28"/>
              </w:rPr>
              <w:t>6</w:t>
            </w:r>
            <w:r>
              <w:rPr>
                <w:rFonts w:eastAsia="仿宋" w:hAnsi="仿宋" w:hint="eastAsia"/>
                <w:color w:val="000000" w:themeColor="text1"/>
                <w:sz w:val="28"/>
                <w:szCs w:val="28"/>
              </w:rPr>
              <w:t>号位。</w:t>
            </w:r>
          </w:p>
        </w:tc>
        <w:tc>
          <w:tcPr>
            <w:tcW w:w="1276" w:type="dxa"/>
            <w:vAlign w:val="center"/>
          </w:tcPr>
          <w:p w14:paraId="2E620C11" w14:textId="1E63260A" w:rsidR="000663AC" w:rsidRDefault="00D91D2F" w:rsidP="000663AC">
            <w:pPr>
              <w:spacing w:line="360" w:lineRule="exact"/>
              <w:jc w:val="center"/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0275AEC3" w14:textId="77777777" w:rsidR="000663AC" w:rsidRDefault="000663AC" w:rsidP="000663AC">
            <w:pPr>
              <w:spacing w:line="360" w:lineRule="exact"/>
              <w:jc w:val="left"/>
              <w:rPr>
                <w:rFonts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7BE265C" w14:textId="77777777" w:rsidR="000663AC" w:rsidRDefault="000663AC" w:rsidP="000663AC">
            <w:pPr>
              <w:spacing w:line="360" w:lineRule="exact"/>
              <w:jc w:val="left"/>
              <w:rPr>
                <w:rFonts w:eastAsia="仿宋"/>
                <w:color w:val="000000" w:themeColor="text1"/>
                <w:sz w:val="28"/>
                <w:szCs w:val="28"/>
              </w:rPr>
            </w:pPr>
          </w:p>
        </w:tc>
      </w:tr>
      <w:tr w:rsidR="000663AC" w14:paraId="56646332" w14:textId="77777777" w:rsidTr="000663AC">
        <w:trPr>
          <w:trHeight w:val="397"/>
        </w:trPr>
        <w:tc>
          <w:tcPr>
            <w:tcW w:w="851" w:type="dxa"/>
            <w:vAlign w:val="center"/>
          </w:tcPr>
          <w:p w14:paraId="201BD21B" w14:textId="3F9DC1E8" w:rsidR="000663AC" w:rsidRDefault="000663AC" w:rsidP="000663AC">
            <w:pPr>
              <w:spacing w:line="360" w:lineRule="exact"/>
              <w:jc w:val="center"/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 w:hint="eastAsia"/>
                <w:color w:val="000000" w:themeColor="text1"/>
                <w:sz w:val="28"/>
                <w:szCs w:val="28"/>
              </w:rPr>
              <w:t>1</w:t>
            </w:r>
            <w:r>
              <w:rPr>
                <w:rFonts w:eastAsia="仿宋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848" w:type="dxa"/>
          </w:tcPr>
          <w:p w14:paraId="665810C6" w14:textId="47B0C3B6" w:rsidR="000663AC" w:rsidRDefault="000663AC" w:rsidP="000663AC">
            <w:pPr>
              <w:spacing w:line="480" w:lineRule="exact"/>
              <w:jc w:val="left"/>
              <w:rPr>
                <w:rFonts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eastAsia="仿宋" w:hAnsi="仿宋" w:hint="eastAsia"/>
                <w:color w:val="000000" w:themeColor="text1"/>
                <w:sz w:val="28"/>
                <w:szCs w:val="28"/>
              </w:rPr>
              <w:t>机器人回初始位</w:t>
            </w:r>
          </w:p>
        </w:tc>
        <w:tc>
          <w:tcPr>
            <w:tcW w:w="1276" w:type="dxa"/>
            <w:vAlign w:val="center"/>
          </w:tcPr>
          <w:p w14:paraId="5B887A42" w14:textId="78239A91" w:rsidR="000663AC" w:rsidRDefault="009F4C4A" w:rsidP="000663AC">
            <w:pPr>
              <w:spacing w:line="360" w:lineRule="exact"/>
              <w:jc w:val="center"/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1DC71942" w14:textId="77777777" w:rsidR="000663AC" w:rsidRDefault="000663AC" w:rsidP="000663AC">
            <w:pPr>
              <w:spacing w:line="360" w:lineRule="exact"/>
              <w:jc w:val="left"/>
              <w:rPr>
                <w:rFonts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A20C64D" w14:textId="77777777" w:rsidR="000663AC" w:rsidRDefault="000663AC" w:rsidP="000663AC">
            <w:pPr>
              <w:spacing w:line="360" w:lineRule="exact"/>
              <w:jc w:val="left"/>
              <w:rPr>
                <w:rFonts w:eastAsia="仿宋"/>
                <w:color w:val="000000" w:themeColor="text1"/>
                <w:sz w:val="28"/>
                <w:szCs w:val="28"/>
              </w:rPr>
            </w:pPr>
          </w:p>
        </w:tc>
      </w:tr>
      <w:tr w:rsidR="000663AC" w14:paraId="4177B27A" w14:textId="77777777" w:rsidTr="000663AC">
        <w:trPr>
          <w:trHeight w:val="743"/>
        </w:trPr>
        <w:tc>
          <w:tcPr>
            <w:tcW w:w="851" w:type="dxa"/>
            <w:vAlign w:val="center"/>
          </w:tcPr>
          <w:p w14:paraId="242450CE" w14:textId="5DA9FE24" w:rsidR="000663AC" w:rsidRDefault="000663AC" w:rsidP="000663AC">
            <w:pPr>
              <w:spacing w:line="360" w:lineRule="exact"/>
              <w:jc w:val="center"/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4848" w:type="dxa"/>
          </w:tcPr>
          <w:p w14:paraId="203CC382" w14:textId="23B2012D" w:rsidR="000663AC" w:rsidRDefault="000663AC" w:rsidP="000663AC">
            <w:pPr>
              <w:spacing w:line="480" w:lineRule="exact"/>
              <w:jc w:val="left"/>
              <w:rPr>
                <w:rFonts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eastAsia="仿宋" w:hAnsi="仿宋" w:hint="eastAsia"/>
                <w:color w:val="000000" w:themeColor="text1"/>
                <w:sz w:val="28"/>
                <w:szCs w:val="28"/>
              </w:rPr>
              <w:t>运行过程平稳无碰撞，所有工件均放置在工位卡槽内。</w:t>
            </w:r>
          </w:p>
        </w:tc>
        <w:tc>
          <w:tcPr>
            <w:tcW w:w="1276" w:type="dxa"/>
            <w:vAlign w:val="center"/>
          </w:tcPr>
          <w:p w14:paraId="56250F71" w14:textId="41BAA22E" w:rsidR="000663AC" w:rsidRDefault="00D91D2F" w:rsidP="000663AC">
            <w:pPr>
              <w:spacing w:line="360" w:lineRule="exact"/>
              <w:jc w:val="center"/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66CE4B40" w14:textId="77777777" w:rsidR="000663AC" w:rsidRDefault="000663AC" w:rsidP="000663AC">
            <w:pPr>
              <w:spacing w:line="360" w:lineRule="exact"/>
              <w:jc w:val="left"/>
              <w:rPr>
                <w:rFonts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329B0FE" w14:textId="77777777" w:rsidR="000663AC" w:rsidRDefault="000663AC" w:rsidP="000663AC">
            <w:pPr>
              <w:spacing w:line="360" w:lineRule="exact"/>
              <w:jc w:val="left"/>
              <w:rPr>
                <w:rFonts w:eastAsia="仿宋"/>
                <w:color w:val="000000" w:themeColor="text1"/>
                <w:sz w:val="28"/>
                <w:szCs w:val="28"/>
              </w:rPr>
            </w:pPr>
          </w:p>
        </w:tc>
      </w:tr>
      <w:tr w:rsidR="00D91D2F" w14:paraId="7FB8684B" w14:textId="77777777" w:rsidTr="000663AC">
        <w:trPr>
          <w:trHeight w:val="743"/>
        </w:trPr>
        <w:tc>
          <w:tcPr>
            <w:tcW w:w="851" w:type="dxa"/>
            <w:vAlign w:val="center"/>
          </w:tcPr>
          <w:p w14:paraId="67DB8EBC" w14:textId="2D62DD2F" w:rsidR="00D91D2F" w:rsidRDefault="00D91D2F" w:rsidP="00D91D2F">
            <w:pPr>
              <w:spacing w:line="360" w:lineRule="exact"/>
              <w:jc w:val="center"/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 w:hint="eastAsia"/>
                <w:color w:val="000000" w:themeColor="text1"/>
                <w:sz w:val="28"/>
                <w:szCs w:val="28"/>
              </w:rPr>
              <w:t>1</w:t>
            </w:r>
            <w:r>
              <w:rPr>
                <w:rFonts w:eastAsia="仿宋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4848" w:type="dxa"/>
          </w:tcPr>
          <w:p w14:paraId="6CFFBB3B" w14:textId="0EA3FEA1" w:rsidR="00D91D2F" w:rsidRDefault="00D91D2F" w:rsidP="00D91D2F">
            <w:pPr>
              <w:spacing w:line="480" w:lineRule="exact"/>
              <w:jc w:val="left"/>
              <w:rPr>
                <w:rFonts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eastAsia="仿宋" w:hAnsi="仿宋" w:hint="eastAsia"/>
                <w:color w:val="000000" w:themeColor="text1"/>
                <w:sz w:val="28"/>
                <w:szCs w:val="28"/>
              </w:rPr>
              <w:t>机器人程序备份</w:t>
            </w:r>
          </w:p>
        </w:tc>
        <w:tc>
          <w:tcPr>
            <w:tcW w:w="1276" w:type="dxa"/>
            <w:vAlign w:val="center"/>
          </w:tcPr>
          <w:p w14:paraId="29BEA6B8" w14:textId="1FDF2AD7" w:rsidR="00D91D2F" w:rsidRDefault="00D91D2F" w:rsidP="00D91D2F">
            <w:pPr>
              <w:spacing w:line="360" w:lineRule="exact"/>
              <w:jc w:val="center"/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120EA40F" w14:textId="77777777" w:rsidR="00D91D2F" w:rsidRDefault="00D91D2F" w:rsidP="00D91D2F">
            <w:pPr>
              <w:spacing w:line="360" w:lineRule="exact"/>
              <w:jc w:val="left"/>
              <w:rPr>
                <w:rFonts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6B8844D" w14:textId="77777777" w:rsidR="00D91D2F" w:rsidRDefault="00D91D2F" w:rsidP="00D91D2F">
            <w:pPr>
              <w:spacing w:line="360" w:lineRule="exact"/>
              <w:jc w:val="left"/>
              <w:rPr>
                <w:rFonts w:eastAsia="仿宋"/>
                <w:color w:val="000000" w:themeColor="text1"/>
                <w:sz w:val="28"/>
                <w:szCs w:val="28"/>
              </w:rPr>
            </w:pPr>
          </w:p>
        </w:tc>
      </w:tr>
      <w:tr w:rsidR="00D91D2F" w14:paraId="5C8C4CA5" w14:textId="77777777" w:rsidTr="009F4C4A">
        <w:trPr>
          <w:trHeight w:val="90"/>
        </w:trPr>
        <w:tc>
          <w:tcPr>
            <w:tcW w:w="5699" w:type="dxa"/>
            <w:gridSpan w:val="2"/>
            <w:vAlign w:val="center"/>
          </w:tcPr>
          <w:p w14:paraId="5AC29124" w14:textId="302F68E1" w:rsidR="00D91D2F" w:rsidRDefault="00D91D2F" w:rsidP="00D91D2F">
            <w:pPr>
              <w:jc w:val="center"/>
              <w:rPr>
                <w:rFonts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eastAsia="仿宋" w:hint="eastAsia"/>
                <w:color w:val="000000" w:themeColor="text1"/>
                <w:sz w:val="28"/>
                <w:szCs w:val="28"/>
              </w:rPr>
              <w:t>小计</w:t>
            </w:r>
          </w:p>
        </w:tc>
        <w:tc>
          <w:tcPr>
            <w:tcW w:w="1276" w:type="dxa"/>
            <w:vAlign w:val="center"/>
          </w:tcPr>
          <w:p w14:paraId="7546F0EF" w14:textId="77777777" w:rsidR="00D91D2F" w:rsidRDefault="00D91D2F" w:rsidP="00D91D2F">
            <w:pPr>
              <w:spacing w:line="360" w:lineRule="exact"/>
              <w:jc w:val="center"/>
              <w:rPr>
                <w:rFonts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D95FF61" w14:textId="77777777" w:rsidR="00D91D2F" w:rsidRDefault="00D91D2F" w:rsidP="00D91D2F">
            <w:pPr>
              <w:spacing w:line="360" w:lineRule="exact"/>
              <w:jc w:val="left"/>
              <w:rPr>
                <w:rFonts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E72FE23" w14:textId="77777777" w:rsidR="00D91D2F" w:rsidRDefault="00D91D2F" w:rsidP="00D91D2F">
            <w:pPr>
              <w:spacing w:line="360" w:lineRule="exact"/>
              <w:jc w:val="left"/>
              <w:rPr>
                <w:rFonts w:eastAsia="仿宋"/>
                <w:color w:val="000000" w:themeColor="text1"/>
                <w:sz w:val="28"/>
                <w:szCs w:val="28"/>
              </w:rPr>
            </w:pPr>
          </w:p>
        </w:tc>
      </w:tr>
    </w:tbl>
    <w:p w14:paraId="4454ACC9" w14:textId="5D6ECFF4" w:rsidR="00E9401E" w:rsidRDefault="00E9401E" w:rsidP="000663AC">
      <w:pPr>
        <w:pStyle w:val="11"/>
        <w:tabs>
          <w:tab w:val="left" w:pos="312"/>
        </w:tabs>
        <w:spacing w:line="360" w:lineRule="auto"/>
        <w:ind w:firstLineChars="0" w:firstLine="0"/>
        <w:jc w:val="left"/>
        <w:textAlignment w:val="baseline"/>
        <w:rPr>
          <w:rFonts w:eastAsia="仿宋" w:hAnsi="仿宋"/>
          <w:color w:val="000000" w:themeColor="text1"/>
          <w:sz w:val="28"/>
          <w:szCs w:val="28"/>
        </w:rPr>
      </w:pPr>
    </w:p>
    <w:sectPr w:rsidR="00E9401E">
      <w:pgSz w:w="11906" w:h="16838"/>
      <w:pgMar w:top="1531" w:right="1418" w:bottom="1531" w:left="1418" w:header="851" w:footer="851" w:gutter="0"/>
      <w:cols w:space="720"/>
      <w:titlePg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EE165D" w14:textId="77777777" w:rsidR="000D64E6" w:rsidRDefault="000D64E6">
      <w:r>
        <w:separator/>
      </w:r>
    </w:p>
  </w:endnote>
  <w:endnote w:type="continuationSeparator" w:id="0">
    <w:p w14:paraId="2E89CF4C" w14:textId="77777777" w:rsidR="000D64E6" w:rsidRDefault="000D6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ingFang SC">
    <w:altName w:val="微软雅黑"/>
    <w:panose1 w:val="020B04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8C78A8" w14:textId="77777777" w:rsidR="007D2464" w:rsidRDefault="007D2464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B8D752" w14:textId="77777777" w:rsidR="007D2464" w:rsidRDefault="007D2464">
    <w:pPr>
      <w:pStyle w:val="ad"/>
      <w:jc w:val="center"/>
    </w:pPr>
    <w:r>
      <w:rPr>
        <w:rFonts w:hint="eastAsia"/>
        <w:kern w:val="0"/>
        <w:szCs w:val="21"/>
      </w:rPr>
      <w:t>第</w:t>
    </w:r>
    <w:r>
      <w:rPr>
        <w:kern w:val="0"/>
        <w:szCs w:val="21"/>
      </w:rPr>
      <w:t xml:space="preserve">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6</w:t>
    </w:r>
    <w:r>
      <w:rPr>
        <w:kern w:val="0"/>
        <w:szCs w:val="21"/>
      </w:rPr>
      <w:fldChar w:fldCharType="end"/>
    </w:r>
    <w:r>
      <w:rPr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  <w:r>
      <w:rPr>
        <w:kern w:val="0"/>
        <w:szCs w:val="21"/>
      </w:rPr>
      <w:t xml:space="preserve"> </w:t>
    </w:r>
    <w:r>
      <w:rPr>
        <w:rFonts w:hint="eastAsia"/>
        <w:kern w:val="0"/>
        <w:szCs w:val="21"/>
      </w:rPr>
      <w:t>共</w:t>
    </w:r>
    <w:r>
      <w:rPr>
        <w:kern w:val="0"/>
        <w:szCs w:val="21"/>
      </w:rPr>
      <w:t xml:space="preserve">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6</w:t>
    </w:r>
    <w:r>
      <w:rPr>
        <w:kern w:val="0"/>
        <w:szCs w:val="21"/>
      </w:rPr>
      <w:fldChar w:fldCharType="end"/>
    </w:r>
    <w:r>
      <w:rPr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D9010B" w14:textId="77777777" w:rsidR="007D2464" w:rsidRDefault="007D2464">
    <w:pPr>
      <w:pStyle w:val="ad"/>
      <w:jc w:val="center"/>
    </w:pPr>
    <w:r>
      <w:rPr>
        <w:rFonts w:hint="eastAsia"/>
        <w:kern w:val="0"/>
        <w:szCs w:val="21"/>
      </w:rPr>
      <w:t>第</w:t>
    </w:r>
    <w:r>
      <w:rPr>
        <w:kern w:val="0"/>
        <w:szCs w:val="21"/>
      </w:rPr>
      <w:t xml:space="preserve">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3</w:t>
    </w:r>
    <w:r>
      <w:rPr>
        <w:kern w:val="0"/>
        <w:szCs w:val="21"/>
      </w:rPr>
      <w:fldChar w:fldCharType="end"/>
    </w:r>
    <w:r>
      <w:rPr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  <w:r>
      <w:rPr>
        <w:kern w:val="0"/>
        <w:szCs w:val="21"/>
      </w:rPr>
      <w:t xml:space="preserve"> </w:t>
    </w:r>
    <w:r>
      <w:rPr>
        <w:rFonts w:hint="eastAsia"/>
        <w:kern w:val="0"/>
        <w:szCs w:val="21"/>
      </w:rPr>
      <w:t>共</w:t>
    </w:r>
    <w:r>
      <w:rPr>
        <w:kern w:val="0"/>
        <w:szCs w:val="21"/>
      </w:rPr>
      <w:t xml:space="preserve">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6</w:t>
    </w:r>
    <w:r>
      <w:rPr>
        <w:kern w:val="0"/>
        <w:szCs w:val="21"/>
      </w:rPr>
      <w:fldChar w:fldCharType="end"/>
    </w:r>
    <w:r>
      <w:rPr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31871D" w14:textId="77777777" w:rsidR="000D64E6" w:rsidRDefault="000D64E6">
      <w:r>
        <w:separator/>
      </w:r>
    </w:p>
  </w:footnote>
  <w:footnote w:type="continuationSeparator" w:id="0">
    <w:p w14:paraId="1B57EB76" w14:textId="77777777" w:rsidR="000D64E6" w:rsidRDefault="000D64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54CF2F" w14:textId="77777777" w:rsidR="007D2464" w:rsidRDefault="007D2464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2A9242" w14:textId="77777777" w:rsidR="007D2464" w:rsidRDefault="007D2464">
    <w:pPr>
      <w:pStyle w:val="af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490AC0" w14:textId="77777777" w:rsidR="007D2464" w:rsidRDefault="007D2464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5"/>
    <w:multiLevelType w:val="multilevel"/>
    <w:tmpl w:val="00000015"/>
    <w:lvl w:ilvl="0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lowerLetter"/>
      <w:pStyle w:val="Char11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 w15:restartNumberingAfterBreak="0">
    <w:nsid w:val="0CC76712"/>
    <w:multiLevelType w:val="multilevel"/>
    <w:tmpl w:val="0CC767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6D549A"/>
    <w:multiLevelType w:val="multilevel"/>
    <w:tmpl w:val="486D549A"/>
    <w:lvl w:ilvl="0">
      <w:start w:val="1"/>
      <w:numFmt w:val="decimal"/>
      <w:lvlText w:val="（%1）"/>
      <w:lvlJc w:val="left"/>
      <w:pPr>
        <w:ind w:left="900" w:hanging="420"/>
      </w:pPr>
      <w:rPr>
        <w:rFonts w:ascii="Arial" w:eastAsia="宋体" w:hAnsi="Arial" w:hint="default"/>
        <w:b w:val="0"/>
        <w:i w:val="0"/>
        <w:spacing w:val="0"/>
        <w:position w:val="2"/>
        <w:sz w:val="24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4794"/>
    <w:rsid w:val="0000793A"/>
    <w:rsid w:val="000137FD"/>
    <w:rsid w:val="0001758F"/>
    <w:rsid w:val="00017ECF"/>
    <w:rsid w:val="00020690"/>
    <w:rsid w:val="0002382F"/>
    <w:rsid w:val="00024B90"/>
    <w:rsid w:val="00025530"/>
    <w:rsid w:val="00026F8B"/>
    <w:rsid w:val="00030AE6"/>
    <w:rsid w:val="00042A96"/>
    <w:rsid w:val="00043344"/>
    <w:rsid w:val="00043ED6"/>
    <w:rsid w:val="000456D0"/>
    <w:rsid w:val="0005193A"/>
    <w:rsid w:val="000522E8"/>
    <w:rsid w:val="000609F4"/>
    <w:rsid w:val="00060FB5"/>
    <w:rsid w:val="000663AC"/>
    <w:rsid w:val="00070A1D"/>
    <w:rsid w:val="00072FE5"/>
    <w:rsid w:val="000742DC"/>
    <w:rsid w:val="00074CDB"/>
    <w:rsid w:val="000762E2"/>
    <w:rsid w:val="00080D0F"/>
    <w:rsid w:val="00081274"/>
    <w:rsid w:val="00082517"/>
    <w:rsid w:val="00092C7C"/>
    <w:rsid w:val="000933BD"/>
    <w:rsid w:val="00095AE9"/>
    <w:rsid w:val="00095CD8"/>
    <w:rsid w:val="000A7957"/>
    <w:rsid w:val="000B006F"/>
    <w:rsid w:val="000B03F9"/>
    <w:rsid w:val="000B1003"/>
    <w:rsid w:val="000B275A"/>
    <w:rsid w:val="000B3217"/>
    <w:rsid w:val="000B7CDB"/>
    <w:rsid w:val="000C1C75"/>
    <w:rsid w:val="000C243C"/>
    <w:rsid w:val="000C38CE"/>
    <w:rsid w:val="000C7851"/>
    <w:rsid w:val="000D0C3B"/>
    <w:rsid w:val="000D259B"/>
    <w:rsid w:val="000D615F"/>
    <w:rsid w:val="000D64E6"/>
    <w:rsid w:val="000E3B4D"/>
    <w:rsid w:val="000E5CDA"/>
    <w:rsid w:val="000E6EE2"/>
    <w:rsid w:val="000F2040"/>
    <w:rsid w:val="000F2EA7"/>
    <w:rsid w:val="00101630"/>
    <w:rsid w:val="001027F5"/>
    <w:rsid w:val="00102B74"/>
    <w:rsid w:val="001033CC"/>
    <w:rsid w:val="00104049"/>
    <w:rsid w:val="0010479F"/>
    <w:rsid w:val="0011119C"/>
    <w:rsid w:val="001146CA"/>
    <w:rsid w:val="00120FD8"/>
    <w:rsid w:val="001213D6"/>
    <w:rsid w:val="00121A91"/>
    <w:rsid w:val="00123200"/>
    <w:rsid w:val="00123F74"/>
    <w:rsid w:val="00124A9C"/>
    <w:rsid w:val="001252DC"/>
    <w:rsid w:val="00133442"/>
    <w:rsid w:val="00133CDF"/>
    <w:rsid w:val="00136B3B"/>
    <w:rsid w:val="00142034"/>
    <w:rsid w:val="001530BA"/>
    <w:rsid w:val="00156288"/>
    <w:rsid w:val="00156F63"/>
    <w:rsid w:val="00161BFF"/>
    <w:rsid w:val="00163CED"/>
    <w:rsid w:val="00172A27"/>
    <w:rsid w:val="00174138"/>
    <w:rsid w:val="00175E92"/>
    <w:rsid w:val="0018470E"/>
    <w:rsid w:val="001860E4"/>
    <w:rsid w:val="0019394E"/>
    <w:rsid w:val="001962BE"/>
    <w:rsid w:val="0019797C"/>
    <w:rsid w:val="001A098B"/>
    <w:rsid w:val="001A25F1"/>
    <w:rsid w:val="001A4387"/>
    <w:rsid w:val="001A7723"/>
    <w:rsid w:val="001B1BE5"/>
    <w:rsid w:val="001B79F8"/>
    <w:rsid w:val="001C0D64"/>
    <w:rsid w:val="001D52D7"/>
    <w:rsid w:val="001D6FC1"/>
    <w:rsid w:val="001E503D"/>
    <w:rsid w:val="001E54E5"/>
    <w:rsid w:val="001F0069"/>
    <w:rsid w:val="001F2E27"/>
    <w:rsid w:val="001F56CD"/>
    <w:rsid w:val="002047F3"/>
    <w:rsid w:val="002056DA"/>
    <w:rsid w:val="002075C8"/>
    <w:rsid w:val="00210DE7"/>
    <w:rsid w:val="00213148"/>
    <w:rsid w:val="002135A6"/>
    <w:rsid w:val="00227129"/>
    <w:rsid w:val="002275F2"/>
    <w:rsid w:val="00233D95"/>
    <w:rsid w:val="00236DFB"/>
    <w:rsid w:val="0023781F"/>
    <w:rsid w:val="00243447"/>
    <w:rsid w:val="00244389"/>
    <w:rsid w:val="00247F2D"/>
    <w:rsid w:val="00250FD1"/>
    <w:rsid w:val="00260B04"/>
    <w:rsid w:val="00260D68"/>
    <w:rsid w:val="00263675"/>
    <w:rsid w:val="0026677B"/>
    <w:rsid w:val="00271F7F"/>
    <w:rsid w:val="00271FE9"/>
    <w:rsid w:val="0027538B"/>
    <w:rsid w:val="002755B0"/>
    <w:rsid w:val="00275C81"/>
    <w:rsid w:val="002805A4"/>
    <w:rsid w:val="002869E6"/>
    <w:rsid w:val="00290C67"/>
    <w:rsid w:val="00293999"/>
    <w:rsid w:val="00293CDE"/>
    <w:rsid w:val="00295240"/>
    <w:rsid w:val="002954FB"/>
    <w:rsid w:val="00296773"/>
    <w:rsid w:val="00296BF4"/>
    <w:rsid w:val="002A087A"/>
    <w:rsid w:val="002A10E0"/>
    <w:rsid w:val="002A51FF"/>
    <w:rsid w:val="002A6AE2"/>
    <w:rsid w:val="002A7573"/>
    <w:rsid w:val="002B1553"/>
    <w:rsid w:val="002B18DD"/>
    <w:rsid w:val="002C14FD"/>
    <w:rsid w:val="002C2AE0"/>
    <w:rsid w:val="002D0ADB"/>
    <w:rsid w:val="002D62B2"/>
    <w:rsid w:val="002D6C3D"/>
    <w:rsid w:val="002E04B3"/>
    <w:rsid w:val="002E14E0"/>
    <w:rsid w:val="002E2834"/>
    <w:rsid w:val="002E388C"/>
    <w:rsid w:val="002E7C0F"/>
    <w:rsid w:val="002F0A7D"/>
    <w:rsid w:val="003030E0"/>
    <w:rsid w:val="00304E80"/>
    <w:rsid w:val="00305BA1"/>
    <w:rsid w:val="00305F74"/>
    <w:rsid w:val="00306CDA"/>
    <w:rsid w:val="00313CB3"/>
    <w:rsid w:val="00316EE2"/>
    <w:rsid w:val="00322F83"/>
    <w:rsid w:val="0032483E"/>
    <w:rsid w:val="003352F3"/>
    <w:rsid w:val="003359BD"/>
    <w:rsid w:val="00336D0D"/>
    <w:rsid w:val="00337685"/>
    <w:rsid w:val="00337B12"/>
    <w:rsid w:val="003433B5"/>
    <w:rsid w:val="0034536A"/>
    <w:rsid w:val="00350391"/>
    <w:rsid w:val="0035424A"/>
    <w:rsid w:val="003550AA"/>
    <w:rsid w:val="00355EC6"/>
    <w:rsid w:val="00355FC8"/>
    <w:rsid w:val="003566F3"/>
    <w:rsid w:val="00362689"/>
    <w:rsid w:val="00367EAD"/>
    <w:rsid w:val="00370FB1"/>
    <w:rsid w:val="003723FA"/>
    <w:rsid w:val="00374428"/>
    <w:rsid w:val="00374EA9"/>
    <w:rsid w:val="00382B28"/>
    <w:rsid w:val="00383D1F"/>
    <w:rsid w:val="003938CB"/>
    <w:rsid w:val="00395B27"/>
    <w:rsid w:val="003A2326"/>
    <w:rsid w:val="003A2C58"/>
    <w:rsid w:val="003A4A07"/>
    <w:rsid w:val="003B7FD3"/>
    <w:rsid w:val="003C2752"/>
    <w:rsid w:val="003C47E9"/>
    <w:rsid w:val="003D0FC6"/>
    <w:rsid w:val="003D5ACB"/>
    <w:rsid w:val="003D6B04"/>
    <w:rsid w:val="003D6E7F"/>
    <w:rsid w:val="003D7BE5"/>
    <w:rsid w:val="003E0538"/>
    <w:rsid w:val="003E0785"/>
    <w:rsid w:val="003E25BA"/>
    <w:rsid w:val="003E265F"/>
    <w:rsid w:val="003E26BE"/>
    <w:rsid w:val="003E5EA4"/>
    <w:rsid w:val="003E613A"/>
    <w:rsid w:val="003F47EF"/>
    <w:rsid w:val="003F693F"/>
    <w:rsid w:val="00400D84"/>
    <w:rsid w:val="00403CE1"/>
    <w:rsid w:val="00404512"/>
    <w:rsid w:val="004074E9"/>
    <w:rsid w:val="00411EE6"/>
    <w:rsid w:val="00412333"/>
    <w:rsid w:val="004228E6"/>
    <w:rsid w:val="00424133"/>
    <w:rsid w:val="00426E95"/>
    <w:rsid w:val="0043118F"/>
    <w:rsid w:val="0043203A"/>
    <w:rsid w:val="004320C1"/>
    <w:rsid w:val="00433A74"/>
    <w:rsid w:val="00437723"/>
    <w:rsid w:val="00440829"/>
    <w:rsid w:val="00445E40"/>
    <w:rsid w:val="00453AB7"/>
    <w:rsid w:val="00453AE0"/>
    <w:rsid w:val="0045424A"/>
    <w:rsid w:val="00455D88"/>
    <w:rsid w:val="00461D6D"/>
    <w:rsid w:val="00466856"/>
    <w:rsid w:val="00466FEB"/>
    <w:rsid w:val="004671A1"/>
    <w:rsid w:val="00467B7E"/>
    <w:rsid w:val="00475708"/>
    <w:rsid w:val="00481B76"/>
    <w:rsid w:val="00482C17"/>
    <w:rsid w:val="00485CB0"/>
    <w:rsid w:val="00487B84"/>
    <w:rsid w:val="0049566E"/>
    <w:rsid w:val="004A38CD"/>
    <w:rsid w:val="004B00EA"/>
    <w:rsid w:val="004B3737"/>
    <w:rsid w:val="004B3CE4"/>
    <w:rsid w:val="004C2A95"/>
    <w:rsid w:val="004C3C3F"/>
    <w:rsid w:val="004C5949"/>
    <w:rsid w:val="004C599C"/>
    <w:rsid w:val="004C6398"/>
    <w:rsid w:val="004C7C2C"/>
    <w:rsid w:val="004C7ECA"/>
    <w:rsid w:val="004D1CCB"/>
    <w:rsid w:val="004E1A88"/>
    <w:rsid w:val="004E38D1"/>
    <w:rsid w:val="004F51C5"/>
    <w:rsid w:val="004F6258"/>
    <w:rsid w:val="004F6EE7"/>
    <w:rsid w:val="00500652"/>
    <w:rsid w:val="0050099E"/>
    <w:rsid w:val="00504AF8"/>
    <w:rsid w:val="005058FE"/>
    <w:rsid w:val="005117E7"/>
    <w:rsid w:val="005128C8"/>
    <w:rsid w:val="005172A8"/>
    <w:rsid w:val="005204DC"/>
    <w:rsid w:val="005214C1"/>
    <w:rsid w:val="00522B4F"/>
    <w:rsid w:val="00523DD9"/>
    <w:rsid w:val="00533715"/>
    <w:rsid w:val="0053680F"/>
    <w:rsid w:val="00543574"/>
    <w:rsid w:val="005444FA"/>
    <w:rsid w:val="00550019"/>
    <w:rsid w:val="00551D13"/>
    <w:rsid w:val="0055507C"/>
    <w:rsid w:val="00555229"/>
    <w:rsid w:val="00555618"/>
    <w:rsid w:val="005609C3"/>
    <w:rsid w:val="00561FA9"/>
    <w:rsid w:val="00562AE9"/>
    <w:rsid w:val="0056627B"/>
    <w:rsid w:val="00566C55"/>
    <w:rsid w:val="005709F7"/>
    <w:rsid w:val="005733F2"/>
    <w:rsid w:val="00574558"/>
    <w:rsid w:val="00581913"/>
    <w:rsid w:val="005909E6"/>
    <w:rsid w:val="0059402C"/>
    <w:rsid w:val="005958A3"/>
    <w:rsid w:val="00595CEC"/>
    <w:rsid w:val="00596DCB"/>
    <w:rsid w:val="005973EA"/>
    <w:rsid w:val="00597A83"/>
    <w:rsid w:val="005A015A"/>
    <w:rsid w:val="005A0DEE"/>
    <w:rsid w:val="005A1B6D"/>
    <w:rsid w:val="005B2339"/>
    <w:rsid w:val="005D06E8"/>
    <w:rsid w:val="005D2477"/>
    <w:rsid w:val="005D2CC2"/>
    <w:rsid w:val="005D3733"/>
    <w:rsid w:val="005D6D2F"/>
    <w:rsid w:val="005E4024"/>
    <w:rsid w:val="005E59E9"/>
    <w:rsid w:val="005E617D"/>
    <w:rsid w:val="005E6245"/>
    <w:rsid w:val="005F4DB4"/>
    <w:rsid w:val="005F7FA9"/>
    <w:rsid w:val="00604618"/>
    <w:rsid w:val="00604FEE"/>
    <w:rsid w:val="006107F3"/>
    <w:rsid w:val="0061096E"/>
    <w:rsid w:val="006132E3"/>
    <w:rsid w:val="006135F8"/>
    <w:rsid w:val="00615455"/>
    <w:rsid w:val="00616A34"/>
    <w:rsid w:val="00616D3B"/>
    <w:rsid w:val="0062085C"/>
    <w:rsid w:val="00622088"/>
    <w:rsid w:val="006241A1"/>
    <w:rsid w:val="00636CED"/>
    <w:rsid w:val="006411DF"/>
    <w:rsid w:val="0065038B"/>
    <w:rsid w:val="00651CD5"/>
    <w:rsid w:val="006563C6"/>
    <w:rsid w:val="00664C02"/>
    <w:rsid w:val="00671C10"/>
    <w:rsid w:val="0067253A"/>
    <w:rsid w:val="00672A57"/>
    <w:rsid w:val="00677D97"/>
    <w:rsid w:val="00682A7A"/>
    <w:rsid w:val="0069025A"/>
    <w:rsid w:val="006A4BB2"/>
    <w:rsid w:val="006B0FE5"/>
    <w:rsid w:val="006B2DAE"/>
    <w:rsid w:val="006B46CB"/>
    <w:rsid w:val="006C179A"/>
    <w:rsid w:val="006C3F69"/>
    <w:rsid w:val="006C537E"/>
    <w:rsid w:val="006C61F1"/>
    <w:rsid w:val="006C67BB"/>
    <w:rsid w:val="006D2E61"/>
    <w:rsid w:val="006D3766"/>
    <w:rsid w:val="006E214F"/>
    <w:rsid w:val="006E2AFE"/>
    <w:rsid w:val="006E509F"/>
    <w:rsid w:val="006E5E9C"/>
    <w:rsid w:val="006E734B"/>
    <w:rsid w:val="006F31AC"/>
    <w:rsid w:val="006F486F"/>
    <w:rsid w:val="006F5270"/>
    <w:rsid w:val="006F7CB4"/>
    <w:rsid w:val="00700D64"/>
    <w:rsid w:val="0070517E"/>
    <w:rsid w:val="00713F99"/>
    <w:rsid w:val="007163F6"/>
    <w:rsid w:val="007167BD"/>
    <w:rsid w:val="007239E2"/>
    <w:rsid w:val="007247A8"/>
    <w:rsid w:val="00725F92"/>
    <w:rsid w:val="00730373"/>
    <w:rsid w:val="007352D9"/>
    <w:rsid w:val="00742FB2"/>
    <w:rsid w:val="00745C2B"/>
    <w:rsid w:val="00747DA0"/>
    <w:rsid w:val="00750496"/>
    <w:rsid w:val="00753559"/>
    <w:rsid w:val="00757647"/>
    <w:rsid w:val="00763B6D"/>
    <w:rsid w:val="007653B3"/>
    <w:rsid w:val="00765D7F"/>
    <w:rsid w:val="007832C9"/>
    <w:rsid w:val="0078479B"/>
    <w:rsid w:val="007876AD"/>
    <w:rsid w:val="00790A45"/>
    <w:rsid w:val="007939DE"/>
    <w:rsid w:val="00795E5A"/>
    <w:rsid w:val="0079731C"/>
    <w:rsid w:val="007A38AD"/>
    <w:rsid w:val="007A538F"/>
    <w:rsid w:val="007A5DBF"/>
    <w:rsid w:val="007A6667"/>
    <w:rsid w:val="007B4370"/>
    <w:rsid w:val="007B58E3"/>
    <w:rsid w:val="007C0061"/>
    <w:rsid w:val="007C5229"/>
    <w:rsid w:val="007C5A1B"/>
    <w:rsid w:val="007D1DF1"/>
    <w:rsid w:val="007D2464"/>
    <w:rsid w:val="007D3073"/>
    <w:rsid w:val="007D3779"/>
    <w:rsid w:val="007D48AF"/>
    <w:rsid w:val="007D52A3"/>
    <w:rsid w:val="007D7BA5"/>
    <w:rsid w:val="007E2538"/>
    <w:rsid w:val="007E2598"/>
    <w:rsid w:val="007E32A0"/>
    <w:rsid w:val="007E4E7E"/>
    <w:rsid w:val="007F0173"/>
    <w:rsid w:val="007F5E45"/>
    <w:rsid w:val="007F7466"/>
    <w:rsid w:val="00801D37"/>
    <w:rsid w:val="00805408"/>
    <w:rsid w:val="008130EC"/>
    <w:rsid w:val="00814F9B"/>
    <w:rsid w:val="0083296F"/>
    <w:rsid w:val="00835688"/>
    <w:rsid w:val="00835961"/>
    <w:rsid w:val="00837E08"/>
    <w:rsid w:val="00837F71"/>
    <w:rsid w:val="00843565"/>
    <w:rsid w:val="008457F2"/>
    <w:rsid w:val="008579CC"/>
    <w:rsid w:val="0086100F"/>
    <w:rsid w:val="00867B6B"/>
    <w:rsid w:val="00876A1C"/>
    <w:rsid w:val="00885D40"/>
    <w:rsid w:val="00890767"/>
    <w:rsid w:val="00894582"/>
    <w:rsid w:val="00894C0F"/>
    <w:rsid w:val="008A0F7B"/>
    <w:rsid w:val="008A177D"/>
    <w:rsid w:val="008A2AA1"/>
    <w:rsid w:val="008A51E5"/>
    <w:rsid w:val="008A7714"/>
    <w:rsid w:val="008B0EE2"/>
    <w:rsid w:val="008C0976"/>
    <w:rsid w:val="008C1FBF"/>
    <w:rsid w:val="008C3F80"/>
    <w:rsid w:val="008C4D90"/>
    <w:rsid w:val="008C504F"/>
    <w:rsid w:val="008D6C87"/>
    <w:rsid w:val="008E49B0"/>
    <w:rsid w:val="008E5300"/>
    <w:rsid w:val="008F5791"/>
    <w:rsid w:val="008F61AD"/>
    <w:rsid w:val="008F634D"/>
    <w:rsid w:val="0090426D"/>
    <w:rsid w:val="00904640"/>
    <w:rsid w:val="00905774"/>
    <w:rsid w:val="00910CCB"/>
    <w:rsid w:val="00914BB6"/>
    <w:rsid w:val="0092134B"/>
    <w:rsid w:val="00922CC0"/>
    <w:rsid w:val="00923CCF"/>
    <w:rsid w:val="00925D5E"/>
    <w:rsid w:val="00934B58"/>
    <w:rsid w:val="00942F91"/>
    <w:rsid w:val="00943163"/>
    <w:rsid w:val="00943FD9"/>
    <w:rsid w:val="00944C8E"/>
    <w:rsid w:val="009471A6"/>
    <w:rsid w:val="00956C5B"/>
    <w:rsid w:val="00957D31"/>
    <w:rsid w:val="009622BE"/>
    <w:rsid w:val="009627D2"/>
    <w:rsid w:val="00962DA2"/>
    <w:rsid w:val="00967F75"/>
    <w:rsid w:val="0097058A"/>
    <w:rsid w:val="00970836"/>
    <w:rsid w:val="00975D2F"/>
    <w:rsid w:val="009820D4"/>
    <w:rsid w:val="009825C8"/>
    <w:rsid w:val="00982ECB"/>
    <w:rsid w:val="00985FFA"/>
    <w:rsid w:val="00987276"/>
    <w:rsid w:val="00992F0B"/>
    <w:rsid w:val="009A1544"/>
    <w:rsid w:val="009A537B"/>
    <w:rsid w:val="009B27F7"/>
    <w:rsid w:val="009B49BF"/>
    <w:rsid w:val="009B5778"/>
    <w:rsid w:val="009B70E4"/>
    <w:rsid w:val="009C1591"/>
    <w:rsid w:val="009C2FA9"/>
    <w:rsid w:val="009C36FD"/>
    <w:rsid w:val="009C7AC0"/>
    <w:rsid w:val="009D2574"/>
    <w:rsid w:val="009D2A37"/>
    <w:rsid w:val="009D39A8"/>
    <w:rsid w:val="009D4184"/>
    <w:rsid w:val="009D4A1E"/>
    <w:rsid w:val="009E44D3"/>
    <w:rsid w:val="009E5AFC"/>
    <w:rsid w:val="009F0381"/>
    <w:rsid w:val="009F0915"/>
    <w:rsid w:val="009F0E9A"/>
    <w:rsid w:val="009F3224"/>
    <w:rsid w:val="009F43A4"/>
    <w:rsid w:val="009F4C4A"/>
    <w:rsid w:val="009F4E22"/>
    <w:rsid w:val="00A107F6"/>
    <w:rsid w:val="00A117FC"/>
    <w:rsid w:val="00A142BB"/>
    <w:rsid w:val="00A14E39"/>
    <w:rsid w:val="00A212CC"/>
    <w:rsid w:val="00A248EF"/>
    <w:rsid w:val="00A25B6A"/>
    <w:rsid w:val="00A34A09"/>
    <w:rsid w:val="00A37630"/>
    <w:rsid w:val="00A41301"/>
    <w:rsid w:val="00A4340A"/>
    <w:rsid w:val="00A43943"/>
    <w:rsid w:val="00A4587E"/>
    <w:rsid w:val="00A472E5"/>
    <w:rsid w:val="00A51CE5"/>
    <w:rsid w:val="00A65DF3"/>
    <w:rsid w:val="00A72301"/>
    <w:rsid w:val="00A766D0"/>
    <w:rsid w:val="00A77FB0"/>
    <w:rsid w:val="00A84A01"/>
    <w:rsid w:val="00A909FE"/>
    <w:rsid w:val="00A9313E"/>
    <w:rsid w:val="00A977B6"/>
    <w:rsid w:val="00AA0A24"/>
    <w:rsid w:val="00AA32ED"/>
    <w:rsid w:val="00AB08F4"/>
    <w:rsid w:val="00AC1F38"/>
    <w:rsid w:val="00AD09C5"/>
    <w:rsid w:val="00AD3928"/>
    <w:rsid w:val="00AD5B11"/>
    <w:rsid w:val="00AD70F7"/>
    <w:rsid w:val="00AE1E32"/>
    <w:rsid w:val="00AE20C7"/>
    <w:rsid w:val="00AE4322"/>
    <w:rsid w:val="00AE47D5"/>
    <w:rsid w:val="00AE67AE"/>
    <w:rsid w:val="00AF32CD"/>
    <w:rsid w:val="00AF4969"/>
    <w:rsid w:val="00B01137"/>
    <w:rsid w:val="00B0136D"/>
    <w:rsid w:val="00B01784"/>
    <w:rsid w:val="00B01D29"/>
    <w:rsid w:val="00B02F4A"/>
    <w:rsid w:val="00B03F5C"/>
    <w:rsid w:val="00B051FD"/>
    <w:rsid w:val="00B13AB0"/>
    <w:rsid w:val="00B33056"/>
    <w:rsid w:val="00B35EF2"/>
    <w:rsid w:val="00B36D24"/>
    <w:rsid w:val="00B37A5C"/>
    <w:rsid w:val="00B63545"/>
    <w:rsid w:val="00B6781E"/>
    <w:rsid w:val="00B70757"/>
    <w:rsid w:val="00B7343F"/>
    <w:rsid w:val="00B80D77"/>
    <w:rsid w:val="00B82807"/>
    <w:rsid w:val="00B87279"/>
    <w:rsid w:val="00B87D07"/>
    <w:rsid w:val="00B902FC"/>
    <w:rsid w:val="00B904F2"/>
    <w:rsid w:val="00B90E37"/>
    <w:rsid w:val="00B967D2"/>
    <w:rsid w:val="00BA4371"/>
    <w:rsid w:val="00BA719E"/>
    <w:rsid w:val="00BB265F"/>
    <w:rsid w:val="00BB29A5"/>
    <w:rsid w:val="00BB6AE4"/>
    <w:rsid w:val="00BC14BA"/>
    <w:rsid w:val="00BC345D"/>
    <w:rsid w:val="00BC7433"/>
    <w:rsid w:val="00BC7AF8"/>
    <w:rsid w:val="00BD0AD6"/>
    <w:rsid w:val="00BD6B5D"/>
    <w:rsid w:val="00BD78A7"/>
    <w:rsid w:val="00BE01D2"/>
    <w:rsid w:val="00BE0CEC"/>
    <w:rsid w:val="00BE3A22"/>
    <w:rsid w:val="00BE4198"/>
    <w:rsid w:val="00BE5221"/>
    <w:rsid w:val="00BE5BD0"/>
    <w:rsid w:val="00BE5C55"/>
    <w:rsid w:val="00BF05A9"/>
    <w:rsid w:val="00BF76A2"/>
    <w:rsid w:val="00C03DA9"/>
    <w:rsid w:val="00C0584A"/>
    <w:rsid w:val="00C13669"/>
    <w:rsid w:val="00C15FB4"/>
    <w:rsid w:val="00C219F8"/>
    <w:rsid w:val="00C23AE9"/>
    <w:rsid w:val="00C27917"/>
    <w:rsid w:val="00C310AA"/>
    <w:rsid w:val="00C36244"/>
    <w:rsid w:val="00C40B1E"/>
    <w:rsid w:val="00C410F1"/>
    <w:rsid w:val="00C43C72"/>
    <w:rsid w:val="00C451B2"/>
    <w:rsid w:val="00C56E33"/>
    <w:rsid w:val="00C600A4"/>
    <w:rsid w:val="00C608D4"/>
    <w:rsid w:val="00C63463"/>
    <w:rsid w:val="00C71CA7"/>
    <w:rsid w:val="00C82DA1"/>
    <w:rsid w:val="00C85D68"/>
    <w:rsid w:val="00C8675E"/>
    <w:rsid w:val="00C90D38"/>
    <w:rsid w:val="00C93255"/>
    <w:rsid w:val="00C9514C"/>
    <w:rsid w:val="00C978DA"/>
    <w:rsid w:val="00CA5AE7"/>
    <w:rsid w:val="00CA6471"/>
    <w:rsid w:val="00CC0DED"/>
    <w:rsid w:val="00CC23F3"/>
    <w:rsid w:val="00CC25D2"/>
    <w:rsid w:val="00CC50FA"/>
    <w:rsid w:val="00CC6D48"/>
    <w:rsid w:val="00CC7076"/>
    <w:rsid w:val="00CD0659"/>
    <w:rsid w:val="00CD1B4E"/>
    <w:rsid w:val="00CE01C0"/>
    <w:rsid w:val="00CE1A25"/>
    <w:rsid w:val="00CE736C"/>
    <w:rsid w:val="00CE7620"/>
    <w:rsid w:val="00CF282B"/>
    <w:rsid w:val="00CF4B06"/>
    <w:rsid w:val="00CF50BF"/>
    <w:rsid w:val="00CF7A87"/>
    <w:rsid w:val="00D02642"/>
    <w:rsid w:val="00D02F3A"/>
    <w:rsid w:val="00D03245"/>
    <w:rsid w:val="00D03E62"/>
    <w:rsid w:val="00D05DA0"/>
    <w:rsid w:val="00D07DB5"/>
    <w:rsid w:val="00D14CD4"/>
    <w:rsid w:val="00D16C26"/>
    <w:rsid w:val="00D176CC"/>
    <w:rsid w:val="00D24697"/>
    <w:rsid w:val="00D319A2"/>
    <w:rsid w:val="00D31F6C"/>
    <w:rsid w:val="00D33175"/>
    <w:rsid w:val="00D348D4"/>
    <w:rsid w:val="00D34982"/>
    <w:rsid w:val="00D366E8"/>
    <w:rsid w:val="00D400EC"/>
    <w:rsid w:val="00D4220F"/>
    <w:rsid w:val="00D43690"/>
    <w:rsid w:val="00D436DD"/>
    <w:rsid w:val="00D43DF4"/>
    <w:rsid w:val="00D52764"/>
    <w:rsid w:val="00D54947"/>
    <w:rsid w:val="00D54E3F"/>
    <w:rsid w:val="00D569DB"/>
    <w:rsid w:val="00D62802"/>
    <w:rsid w:val="00D65926"/>
    <w:rsid w:val="00D70413"/>
    <w:rsid w:val="00D70498"/>
    <w:rsid w:val="00D72F97"/>
    <w:rsid w:val="00D74066"/>
    <w:rsid w:val="00D74254"/>
    <w:rsid w:val="00D760E5"/>
    <w:rsid w:val="00D83ACF"/>
    <w:rsid w:val="00D852FA"/>
    <w:rsid w:val="00D91D2F"/>
    <w:rsid w:val="00D932EC"/>
    <w:rsid w:val="00D93445"/>
    <w:rsid w:val="00D938B7"/>
    <w:rsid w:val="00D939A2"/>
    <w:rsid w:val="00DA18C0"/>
    <w:rsid w:val="00DA275B"/>
    <w:rsid w:val="00DA5B27"/>
    <w:rsid w:val="00DA6586"/>
    <w:rsid w:val="00DA72A9"/>
    <w:rsid w:val="00DB0405"/>
    <w:rsid w:val="00DB4F7F"/>
    <w:rsid w:val="00DB6C71"/>
    <w:rsid w:val="00DB6F81"/>
    <w:rsid w:val="00DC290E"/>
    <w:rsid w:val="00DC3C95"/>
    <w:rsid w:val="00DC7C00"/>
    <w:rsid w:val="00DD05C7"/>
    <w:rsid w:val="00DD3001"/>
    <w:rsid w:val="00DD5795"/>
    <w:rsid w:val="00DE2790"/>
    <w:rsid w:val="00DE33CA"/>
    <w:rsid w:val="00DE3734"/>
    <w:rsid w:val="00DE4ED6"/>
    <w:rsid w:val="00DE5C79"/>
    <w:rsid w:val="00DF2263"/>
    <w:rsid w:val="00DF25EE"/>
    <w:rsid w:val="00DF46C5"/>
    <w:rsid w:val="00DF590A"/>
    <w:rsid w:val="00E00345"/>
    <w:rsid w:val="00E07F35"/>
    <w:rsid w:val="00E12313"/>
    <w:rsid w:val="00E14F02"/>
    <w:rsid w:val="00E1667B"/>
    <w:rsid w:val="00E17185"/>
    <w:rsid w:val="00E21848"/>
    <w:rsid w:val="00E24633"/>
    <w:rsid w:val="00E3023B"/>
    <w:rsid w:val="00E32C97"/>
    <w:rsid w:val="00E331E3"/>
    <w:rsid w:val="00E33EE6"/>
    <w:rsid w:val="00E37C2F"/>
    <w:rsid w:val="00E4549E"/>
    <w:rsid w:val="00E457D5"/>
    <w:rsid w:val="00E53075"/>
    <w:rsid w:val="00E53907"/>
    <w:rsid w:val="00E54411"/>
    <w:rsid w:val="00E5463B"/>
    <w:rsid w:val="00E56FBC"/>
    <w:rsid w:val="00E64E20"/>
    <w:rsid w:val="00E7315C"/>
    <w:rsid w:val="00E76743"/>
    <w:rsid w:val="00E8181E"/>
    <w:rsid w:val="00E92225"/>
    <w:rsid w:val="00E9401E"/>
    <w:rsid w:val="00EA4A3A"/>
    <w:rsid w:val="00EB0F9F"/>
    <w:rsid w:val="00EB26CF"/>
    <w:rsid w:val="00EB2700"/>
    <w:rsid w:val="00EB40C8"/>
    <w:rsid w:val="00EB5014"/>
    <w:rsid w:val="00EB6E23"/>
    <w:rsid w:val="00EB6E9F"/>
    <w:rsid w:val="00EC096E"/>
    <w:rsid w:val="00EC2E55"/>
    <w:rsid w:val="00EC76FF"/>
    <w:rsid w:val="00ED08DC"/>
    <w:rsid w:val="00ED4E90"/>
    <w:rsid w:val="00ED688D"/>
    <w:rsid w:val="00ED694F"/>
    <w:rsid w:val="00ED7381"/>
    <w:rsid w:val="00EE3893"/>
    <w:rsid w:val="00EE5C54"/>
    <w:rsid w:val="00EE703E"/>
    <w:rsid w:val="00EE7C3B"/>
    <w:rsid w:val="00EF1AED"/>
    <w:rsid w:val="00EF4B66"/>
    <w:rsid w:val="00F03444"/>
    <w:rsid w:val="00F10AAD"/>
    <w:rsid w:val="00F15CC4"/>
    <w:rsid w:val="00F21A84"/>
    <w:rsid w:val="00F32B84"/>
    <w:rsid w:val="00F363BF"/>
    <w:rsid w:val="00F36EB8"/>
    <w:rsid w:val="00F371E7"/>
    <w:rsid w:val="00F37F51"/>
    <w:rsid w:val="00F45355"/>
    <w:rsid w:val="00F458E2"/>
    <w:rsid w:val="00F506E0"/>
    <w:rsid w:val="00F54261"/>
    <w:rsid w:val="00F54A88"/>
    <w:rsid w:val="00F5708B"/>
    <w:rsid w:val="00F606E9"/>
    <w:rsid w:val="00F60C08"/>
    <w:rsid w:val="00F760CE"/>
    <w:rsid w:val="00F821B5"/>
    <w:rsid w:val="00F8421A"/>
    <w:rsid w:val="00F84ADC"/>
    <w:rsid w:val="00F85911"/>
    <w:rsid w:val="00F878DD"/>
    <w:rsid w:val="00F90928"/>
    <w:rsid w:val="00F91811"/>
    <w:rsid w:val="00F93B3B"/>
    <w:rsid w:val="00F96C87"/>
    <w:rsid w:val="00FA36A2"/>
    <w:rsid w:val="00FA478D"/>
    <w:rsid w:val="00FA5F3C"/>
    <w:rsid w:val="00FC0C5D"/>
    <w:rsid w:val="00FC1720"/>
    <w:rsid w:val="00FC658B"/>
    <w:rsid w:val="00FD2A14"/>
    <w:rsid w:val="00FD3698"/>
    <w:rsid w:val="00FD4817"/>
    <w:rsid w:val="00FD5233"/>
    <w:rsid w:val="00FD79AB"/>
    <w:rsid w:val="00FE2370"/>
    <w:rsid w:val="00FE2909"/>
    <w:rsid w:val="00FE3DD0"/>
    <w:rsid w:val="00FE499A"/>
    <w:rsid w:val="00FE72AA"/>
    <w:rsid w:val="00FF3ECB"/>
    <w:rsid w:val="00FF458F"/>
    <w:rsid w:val="013B48FE"/>
    <w:rsid w:val="014638DE"/>
    <w:rsid w:val="01B82164"/>
    <w:rsid w:val="023B2B5F"/>
    <w:rsid w:val="02517C8B"/>
    <w:rsid w:val="03731410"/>
    <w:rsid w:val="03840786"/>
    <w:rsid w:val="03980834"/>
    <w:rsid w:val="05FD5E3B"/>
    <w:rsid w:val="0701641F"/>
    <w:rsid w:val="073E1AC5"/>
    <w:rsid w:val="08A777EC"/>
    <w:rsid w:val="08BA45C8"/>
    <w:rsid w:val="099B27B9"/>
    <w:rsid w:val="0A183524"/>
    <w:rsid w:val="0AA42748"/>
    <w:rsid w:val="0AAA6BFA"/>
    <w:rsid w:val="0C280D1F"/>
    <w:rsid w:val="0C864907"/>
    <w:rsid w:val="0DE256C8"/>
    <w:rsid w:val="0E1247DC"/>
    <w:rsid w:val="0E187F9C"/>
    <w:rsid w:val="0EAA57F9"/>
    <w:rsid w:val="0EE2037A"/>
    <w:rsid w:val="0F960976"/>
    <w:rsid w:val="0FB14031"/>
    <w:rsid w:val="0FE37BE7"/>
    <w:rsid w:val="10335DA2"/>
    <w:rsid w:val="115909AB"/>
    <w:rsid w:val="11EA22DB"/>
    <w:rsid w:val="13070154"/>
    <w:rsid w:val="1325749D"/>
    <w:rsid w:val="138922F2"/>
    <w:rsid w:val="13CB213A"/>
    <w:rsid w:val="14A64D18"/>
    <w:rsid w:val="150C1C83"/>
    <w:rsid w:val="15D328B9"/>
    <w:rsid w:val="161A4F88"/>
    <w:rsid w:val="16E0309A"/>
    <w:rsid w:val="16FC0B44"/>
    <w:rsid w:val="17847221"/>
    <w:rsid w:val="18CA0EA5"/>
    <w:rsid w:val="18F5168D"/>
    <w:rsid w:val="19544A7B"/>
    <w:rsid w:val="197849F2"/>
    <w:rsid w:val="198E40DB"/>
    <w:rsid w:val="19974A5A"/>
    <w:rsid w:val="19B242A8"/>
    <w:rsid w:val="1A1918A5"/>
    <w:rsid w:val="1A2A4169"/>
    <w:rsid w:val="1A956B93"/>
    <w:rsid w:val="1B995FFB"/>
    <w:rsid w:val="1B9A6F2A"/>
    <w:rsid w:val="1C90487C"/>
    <w:rsid w:val="1DB70321"/>
    <w:rsid w:val="1DDB7DFC"/>
    <w:rsid w:val="1E9111E2"/>
    <w:rsid w:val="1ECD01A4"/>
    <w:rsid w:val="1F866C58"/>
    <w:rsid w:val="1FE574E1"/>
    <w:rsid w:val="201171DD"/>
    <w:rsid w:val="20260720"/>
    <w:rsid w:val="2210797A"/>
    <w:rsid w:val="22295175"/>
    <w:rsid w:val="23A22A0F"/>
    <w:rsid w:val="23AA37C3"/>
    <w:rsid w:val="23D15C94"/>
    <w:rsid w:val="24274E09"/>
    <w:rsid w:val="2540041D"/>
    <w:rsid w:val="254B1818"/>
    <w:rsid w:val="2579058E"/>
    <w:rsid w:val="25AA5B2E"/>
    <w:rsid w:val="2610306C"/>
    <w:rsid w:val="27C42017"/>
    <w:rsid w:val="283778FD"/>
    <w:rsid w:val="28D47F61"/>
    <w:rsid w:val="29D32A1A"/>
    <w:rsid w:val="29F50FD4"/>
    <w:rsid w:val="2AE96B7C"/>
    <w:rsid w:val="2B2B785C"/>
    <w:rsid w:val="2B8332E2"/>
    <w:rsid w:val="2BDA7B4B"/>
    <w:rsid w:val="2C0879FE"/>
    <w:rsid w:val="2D3A57A2"/>
    <w:rsid w:val="2D5D0A90"/>
    <w:rsid w:val="2DE732DD"/>
    <w:rsid w:val="2DEF1577"/>
    <w:rsid w:val="2E794A43"/>
    <w:rsid w:val="2F42156A"/>
    <w:rsid w:val="30185E42"/>
    <w:rsid w:val="30ED0ACE"/>
    <w:rsid w:val="30ED6979"/>
    <w:rsid w:val="311240E5"/>
    <w:rsid w:val="31976C0D"/>
    <w:rsid w:val="31B34BD2"/>
    <w:rsid w:val="31FD7296"/>
    <w:rsid w:val="32955ECA"/>
    <w:rsid w:val="333D6AEC"/>
    <w:rsid w:val="334D72F1"/>
    <w:rsid w:val="33BF49A4"/>
    <w:rsid w:val="349C2E29"/>
    <w:rsid w:val="36DD58C6"/>
    <w:rsid w:val="3827615F"/>
    <w:rsid w:val="38851D3A"/>
    <w:rsid w:val="38C1018C"/>
    <w:rsid w:val="3B821EAA"/>
    <w:rsid w:val="3C816D5E"/>
    <w:rsid w:val="3DFA232B"/>
    <w:rsid w:val="3E643D3E"/>
    <w:rsid w:val="3EE47C77"/>
    <w:rsid w:val="3F393FEB"/>
    <w:rsid w:val="41022C69"/>
    <w:rsid w:val="412E119C"/>
    <w:rsid w:val="4164425F"/>
    <w:rsid w:val="42267224"/>
    <w:rsid w:val="426C6275"/>
    <w:rsid w:val="4291543F"/>
    <w:rsid w:val="42A225C5"/>
    <w:rsid w:val="42A30F84"/>
    <w:rsid w:val="45C96196"/>
    <w:rsid w:val="46C47F7A"/>
    <w:rsid w:val="47506F22"/>
    <w:rsid w:val="47C66E1A"/>
    <w:rsid w:val="480025F1"/>
    <w:rsid w:val="4838746B"/>
    <w:rsid w:val="483C302D"/>
    <w:rsid w:val="487D28B5"/>
    <w:rsid w:val="49300F6F"/>
    <w:rsid w:val="498A3324"/>
    <w:rsid w:val="49E76D61"/>
    <w:rsid w:val="4A0D5D9B"/>
    <w:rsid w:val="4A9B3EA5"/>
    <w:rsid w:val="4AE816EB"/>
    <w:rsid w:val="4B745627"/>
    <w:rsid w:val="4BD63317"/>
    <w:rsid w:val="4C484078"/>
    <w:rsid w:val="4D41064F"/>
    <w:rsid w:val="4D5409DA"/>
    <w:rsid w:val="4D7C120E"/>
    <w:rsid w:val="4E4469E6"/>
    <w:rsid w:val="4EE4513B"/>
    <w:rsid w:val="4F2553FB"/>
    <w:rsid w:val="50502CA5"/>
    <w:rsid w:val="51EC5335"/>
    <w:rsid w:val="5248248E"/>
    <w:rsid w:val="52523FD1"/>
    <w:rsid w:val="52A733D7"/>
    <w:rsid w:val="54CA6814"/>
    <w:rsid w:val="55E947CD"/>
    <w:rsid w:val="56043935"/>
    <w:rsid w:val="572D0311"/>
    <w:rsid w:val="57912D88"/>
    <w:rsid w:val="57B867A3"/>
    <w:rsid w:val="58A830E4"/>
    <w:rsid w:val="590606C0"/>
    <w:rsid w:val="59B76599"/>
    <w:rsid w:val="59D32B05"/>
    <w:rsid w:val="5B371DB4"/>
    <w:rsid w:val="5C61600A"/>
    <w:rsid w:val="5C647DB3"/>
    <w:rsid w:val="5D132028"/>
    <w:rsid w:val="5D23488E"/>
    <w:rsid w:val="5D730CE2"/>
    <w:rsid w:val="5ECF1F9D"/>
    <w:rsid w:val="5F7125E4"/>
    <w:rsid w:val="62A355FB"/>
    <w:rsid w:val="646667E6"/>
    <w:rsid w:val="64BF1CBF"/>
    <w:rsid w:val="65D11CE1"/>
    <w:rsid w:val="66690B68"/>
    <w:rsid w:val="668349F4"/>
    <w:rsid w:val="66F1537D"/>
    <w:rsid w:val="6717411B"/>
    <w:rsid w:val="67B8037F"/>
    <w:rsid w:val="67D82A45"/>
    <w:rsid w:val="68352C9F"/>
    <w:rsid w:val="692466A2"/>
    <w:rsid w:val="69E033B8"/>
    <w:rsid w:val="6A052A8C"/>
    <w:rsid w:val="6AAC1435"/>
    <w:rsid w:val="6B115187"/>
    <w:rsid w:val="6C612F01"/>
    <w:rsid w:val="6D7E0ACD"/>
    <w:rsid w:val="6E67769C"/>
    <w:rsid w:val="6F1F1651"/>
    <w:rsid w:val="6F95494A"/>
    <w:rsid w:val="70152EBA"/>
    <w:rsid w:val="70A4566D"/>
    <w:rsid w:val="70AB033D"/>
    <w:rsid w:val="7258089C"/>
    <w:rsid w:val="72EB3EB1"/>
    <w:rsid w:val="73425172"/>
    <w:rsid w:val="736E7F9B"/>
    <w:rsid w:val="7484594A"/>
    <w:rsid w:val="75483CE2"/>
    <w:rsid w:val="759863A6"/>
    <w:rsid w:val="77D5456F"/>
    <w:rsid w:val="77FA77F1"/>
    <w:rsid w:val="7B5A5440"/>
    <w:rsid w:val="7B8507BE"/>
    <w:rsid w:val="7C1D1B99"/>
    <w:rsid w:val="7CB43AC2"/>
    <w:rsid w:val="7E043B8A"/>
    <w:rsid w:val="7EF5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B0BBC07"/>
  <w15:docId w15:val="{2A69B3A5-EFFC-294B-9231-3E8B9934C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lin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Table Theme" w:locked="1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spacing w:before="120" w:line="360" w:lineRule="auto"/>
      <w:outlineLvl w:val="0"/>
    </w:pPr>
    <w:rPr>
      <w:rFonts w:eastAsia="黑体"/>
      <w:b/>
      <w:bCs/>
      <w:kern w:val="44"/>
      <w:sz w:val="28"/>
      <w:szCs w:val="44"/>
    </w:rPr>
  </w:style>
  <w:style w:type="paragraph" w:styleId="2">
    <w:name w:val="heading 2"/>
    <w:basedOn w:val="a"/>
    <w:next w:val="a"/>
    <w:link w:val="20"/>
    <w:uiPriority w:val="99"/>
    <w:qFormat/>
    <w:pPr>
      <w:keepNext/>
      <w:keepLines/>
      <w:spacing w:before="120" w:line="360" w:lineRule="auto"/>
      <w:jc w:val="left"/>
      <w:outlineLvl w:val="1"/>
    </w:pPr>
    <w:rPr>
      <w:rFonts w:ascii="仿宋_GB2312" w:eastAsia="黑体" w:hAnsi="宋体"/>
      <w:b/>
      <w:bCs/>
      <w:sz w:val="28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pPr>
      <w:shd w:val="clear" w:color="auto" w:fill="000080"/>
    </w:pPr>
  </w:style>
  <w:style w:type="paragraph" w:styleId="a5">
    <w:name w:val="annotation text"/>
    <w:basedOn w:val="a"/>
    <w:link w:val="a6"/>
    <w:uiPriority w:val="99"/>
    <w:pPr>
      <w:jc w:val="left"/>
    </w:pPr>
  </w:style>
  <w:style w:type="paragraph" w:styleId="a7">
    <w:name w:val="Body Text"/>
    <w:basedOn w:val="a"/>
    <w:link w:val="a8"/>
    <w:uiPriority w:val="99"/>
    <w:pPr>
      <w:autoSpaceDE w:val="0"/>
      <w:autoSpaceDN w:val="0"/>
      <w:adjustRightInd w:val="0"/>
      <w:ind w:left="214"/>
      <w:jc w:val="left"/>
    </w:pPr>
    <w:rPr>
      <w:rFonts w:ascii="Arial Unicode MS" w:eastAsia="Arial Unicode MS" w:cs="Arial Unicode MS"/>
      <w:kern w:val="0"/>
      <w:sz w:val="24"/>
    </w:rPr>
  </w:style>
  <w:style w:type="paragraph" w:styleId="TOC3">
    <w:name w:val="toc 3"/>
    <w:basedOn w:val="a"/>
    <w:next w:val="a"/>
    <w:uiPriority w:val="99"/>
    <w:pPr>
      <w:ind w:leftChars="400" w:left="840"/>
    </w:pPr>
  </w:style>
  <w:style w:type="paragraph" w:styleId="a9">
    <w:name w:val="Plain Text"/>
    <w:basedOn w:val="a"/>
    <w:link w:val="aa"/>
    <w:uiPriority w:val="99"/>
    <w:rPr>
      <w:rFonts w:ascii="宋体" w:hAnsi="Courier New" w:cs="Courier New"/>
      <w:szCs w:val="21"/>
    </w:rPr>
  </w:style>
  <w:style w:type="paragraph" w:styleId="ab">
    <w:name w:val="Balloon Text"/>
    <w:basedOn w:val="a"/>
    <w:link w:val="ac"/>
    <w:uiPriority w:val="99"/>
    <w:rPr>
      <w:sz w:val="18"/>
      <w:szCs w:val="18"/>
    </w:rPr>
  </w:style>
  <w:style w:type="paragraph" w:styleId="ad">
    <w:name w:val="footer"/>
    <w:basedOn w:val="a"/>
    <w:link w:val="ae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f">
    <w:name w:val="header"/>
    <w:basedOn w:val="a"/>
    <w:link w:val="af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1">
    <w:name w:val="toc 1"/>
    <w:basedOn w:val="a"/>
    <w:next w:val="a"/>
    <w:uiPriority w:val="99"/>
    <w:pPr>
      <w:tabs>
        <w:tab w:val="right" w:leader="dot" w:pos="9628"/>
      </w:tabs>
      <w:spacing w:beforeLines="50"/>
    </w:pPr>
  </w:style>
  <w:style w:type="paragraph" w:styleId="af1">
    <w:name w:val="Subtitle"/>
    <w:basedOn w:val="a"/>
    <w:next w:val="a"/>
    <w:link w:val="af2"/>
    <w:uiPriority w:val="99"/>
    <w:qFormat/>
    <w:pPr>
      <w:spacing w:before="120" w:line="360" w:lineRule="auto"/>
      <w:ind w:leftChars="200" w:left="200"/>
      <w:jc w:val="left"/>
      <w:outlineLvl w:val="2"/>
    </w:pPr>
    <w:rPr>
      <w:rFonts w:ascii="Cambria" w:eastAsia="黑体" w:hAnsi="Cambria"/>
      <w:b/>
      <w:bCs/>
      <w:kern w:val="28"/>
      <w:sz w:val="24"/>
      <w:szCs w:val="32"/>
    </w:rPr>
  </w:style>
  <w:style w:type="paragraph" w:styleId="af3">
    <w:name w:val="footnote text"/>
    <w:basedOn w:val="a"/>
    <w:link w:val="af4"/>
    <w:uiPriority w:val="99"/>
    <w:pPr>
      <w:snapToGrid w:val="0"/>
      <w:jc w:val="left"/>
    </w:pPr>
    <w:rPr>
      <w:sz w:val="18"/>
      <w:szCs w:val="18"/>
    </w:rPr>
  </w:style>
  <w:style w:type="paragraph" w:styleId="TOC2">
    <w:name w:val="toc 2"/>
    <w:basedOn w:val="a"/>
    <w:next w:val="a"/>
    <w:uiPriority w:val="99"/>
    <w:pPr>
      <w:ind w:leftChars="200" w:left="420"/>
    </w:p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PingFang SC" w:hAnsi="PingFang SC"/>
      <w:kern w:val="0"/>
      <w:sz w:val="24"/>
    </w:rPr>
  </w:style>
  <w:style w:type="paragraph" w:styleId="af5">
    <w:name w:val="Title"/>
    <w:basedOn w:val="af1"/>
    <w:next w:val="a"/>
    <w:link w:val="af6"/>
    <w:uiPriority w:val="99"/>
    <w:qFormat/>
  </w:style>
  <w:style w:type="paragraph" w:styleId="af7">
    <w:name w:val="annotation subject"/>
    <w:basedOn w:val="a5"/>
    <w:next w:val="a5"/>
    <w:link w:val="af8"/>
    <w:uiPriority w:val="99"/>
    <w:rPr>
      <w:b/>
      <w:bCs/>
    </w:rPr>
  </w:style>
  <w:style w:type="table" w:styleId="af9">
    <w:name w:val="Table Grid"/>
    <w:basedOn w:val="a1"/>
    <w:uiPriority w:val="99"/>
    <w:rPr>
      <w:rFonts w:ascii="Calibri" w:hAnsi="Calibr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page number"/>
    <w:basedOn w:val="a0"/>
    <w:uiPriority w:val="99"/>
    <w:rPr>
      <w:rFonts w:cs="Times New Roman"/>
    </w:rPr>
  </w:style>
  <w:style w:type="character" w:styleId="afb">
    <w:name w:val="Hyperlink"/>
    <w:basedOn w:val="a0"/>
    <w:uiPriority w:val="99"/>
    <w:rPr>
      <w:rFonts w:cs="Times New Roman"/>
      <w:color w:val="0000FF"/>
      <w:u w:val="single"/>
    </w:rPr>
  </w:style>
  <w:style w:type="character" w:styleId="afc">
    <w:name w:val="annotation reference"/>
    <w:basedOn w:val="a0"/>
    <w:uiPriority w:val="99"/>
    <w:rPr>
      <w:rFonts w:cs="Times New Roman"/>
      <w:sz w:val="21"/>
      <w:szCs w:val="21"/>
    </w:rPr>
  </w:style>
  <w:style w:type="character" w:styleId="afd">
    <w:name w:val="footnote reference"/>
    <w:basedOn w:val="a0"/>
    <w:uiPriority w:val="99"/>
    <w:rPr>
      <w:rFonts w:cs="Times New Roman"/>
      <w:vertAlign w:val="superscript"/>
    </w:rPr>
  </w:style>
  <w:style w:type="character" w:customStyle="1" w:styleId="10">
    <w:name w:val="标题 1 字符"/>
    <w:basedOn w:val="a0"/>
    <w:link w:val="1"/>
    <w:uiPriority w:val="99"/>
    <w:locked/>
    <w:rPr>
      <w:rFonts w:eastAsia="黑体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9"/>
    <w:locked/>
    <w:rPr>
      <w:rFonts w:ascii="仿宋_GB2312" w:eastAsia="黑体" w:hAnsi="宋体" w:cs="Times New Roman"/>
      <w:b/>
      <w:bCs/>
      <w:kern w:val="2"/>
      <w:sz w:val="30"/>
      <w:szCs w:val="30"/>
    </w:rPr>
  </w:style>
  <w:style w:type="character" w:customStyle="1" w:styleId="a6">
    <w:name w:val="批注文字 字符"/>
    <w:basedOn w:val="a0"/>
    <w:link w:val="a5"/>
    <w:uiPriority w:val="99"/>
    <w:locked/>
    <w:rPr>
      <w:rFonts w:cs="Times New Roman"/>
      <w:kern w:val="2"/>
      <w:sz w:val="24"/>
      <w:szCs w:val="24"/>
    </w:rPr>
  </w:style>
  <w:style w:type="character" w:customStyle="1" w:styleId="af8">
    <w:name w:val="批注主题 字符"/>
    <w:basedOn w:val="a6"/>
    <w:link w:val="af7"/>
    <w:uiPriority w:val="99"/>
    <w:locked/>
    <w:rPr>
      <w:rFonts w:cs="Times New Roman"/>
      <w:b/>
      <w:bCs/>
      <w:kern w:val="2"/>
      <w:sz w:val="24"/>
      <w:szCs w:val="24"/>
    </w:rPr>
  </w:style>
  <w:style w:type="character" w:customStyle="1" w:styleId="a4">
    <w:name w:val="文档结构图 字符"/>
    <w:basedOn w:val="a0"/>
    <w:link w:val="a3"/>
    <w:uiPriority w:val="99"/>
    <w:semiHidden/>
    <w:locked/>
    <w:rPr>
      <w:rFonts w:cs="Times New Roman"/>
      <w:sz w:val="2"/>
    </w:rPr>
  </w:style>
  <w:style w:type="character" w:customStyle="1" w:styleId="a8">
    <w:name w:val="正文文本 字符"/>
    <w:basedOn w:val="a0"/>
    <w:link w:val="a7"/>
    <w:uiPriority w:val="99"/>
    <w:locked/>
    <w:rPr>
      <w:rFonts w:ascii="Arial Unicode MS" w:eastAsia="Arial Unicode MS" w:cs="Arial Unicode MS"/>
      <w:sz w:val="24"/>
      <w:szCs w:val="24"/>
    </w:rPr>
  </w:style>
  <w:style w:type="character" w:customStyle="1" w:styleId="aa">
    <w:name w:val="纯文本 字符"/>
    <w:basedOn w:val="a0"/>
    <w:link w:val="a9"/>
    <w:uiPriority w:val="99"/>
    <w:semiHidden/>
    <w:locked/>
    <w:rPr>
      <w:rFonts w:ascii="宋体" w:hAnsi="Courier New" w:cs="Courier New"/>
      <w:sz w:val="21"/>
      <w:szCs w:val="21"/>
    </w:rPr>
  </w:style>
  <w:style w:type="character" w:customStyle="1" w:styleId="ac">
    <w:name w:val="批注框文本 字符"/>
    <w:basedOn w:val="a0"/>
    <w:link w:val="ab"/>
    <w:uiPriority w:val="99"/>
    <w:locked/>
    <w:rPr>
      <w:rFonts w:cs="Times New Roman"/>
      <w:kern w:val="2"/>
      <w:sz w:val="18"/>
      <w:szCs w:val="18"/>
    </w:rPr>
  </w:style>
  <w:style w:type="character" w:customStyle="1" w:styleId="ae">
    <w:name w:val="页脚 字符"/>
    <w:basedOn w:val="a0"/>
    <w:link w:val="ad"/>
    <w:uiPriority w:val="99"/>
    <w:locked/>
    <w:rPr>
      <w:rFonts w:cs="Times New Roman"/>
      <w:kern w:val="2"/>
      <w:sz w:val="18"/>
      <w:szCs w:val="18"/>
    </w:rPr>
  </w:style>
  <w:style w:type="character" w:customStyle="1" w:styleId="af0">
    <w:name w:val="页眉 字符"/>
    <w:basedOn w:val="a0"/>
    <w:link w:val="af"/>
    <w:uiPriority w:val="99"/>
    <w:locked/>
    <w:rPr>
      <w:rFonts w:cs="Times New Roman"/>
      <w:kern w:val="2"/>
      <w:sz w:val="18"/>
      <w:szCs w:val="18"/>
    </w:rPr>
  </w:style>
  <w:style w:type="character" w:customStyle="1" w:styleId="af2">
    <w:name w:val="副标题 字符"/>
    <w:basedOn w:val="a0"/>
    <w:link w:val="af1"/>
    <w:uiPriority w:val="99"/>
    <w:locked/>
    <w:rPr>
      <w:rFonts w:ascii="Cambria" w:eastAsia="黑体" w:hAnsi="Cambria" w:cs="Times New Roman"/>
      <w:b/>
      <w:bCs/>
      <w:kern w:val="28"/>
      <w:sz w:val="32"/>
      <w:szCs w:val="32"/>
    </w:rPr>
  </w:style>
  <w:style w:type="character" w:customStyle="1" w:styleId="af4">
    <w:name w:val="脚注文本 字符"/>
    <w:basedOn w:val="a0"/>
    <w:link w:val="af3"/>
    <w:uiPriority w:val="99"/>
    <w:locked/>
    <w:rPr>
      <w:rFonts w:cs="Times New Roman"/>
      <w:kern w:val="2"/>
      <w:sz w:val="18"/>
      <w:szCs w:val="18"/>
    </w:rPr>
  </w:style>
  <w:style w:type="character" w:customStyle="1" w:styleId="HTML0">
    <w:name w:val="HTML 预设格式 字符"/>
    <w:basedOn w:val="a0"/>
    <w:link w:val="HTML"/>
    <w:uiPriority w:val="99"/>
    <w:locked/>
    <w:rPr>
      <w:rFonts w:ascii="PingFang SC" w:hAnsi="PingFang SC" w:cs="Times New Roman"/>
      <w:sz w:val="24"/>
      <w:szCs w:val="24"/>
    </w:rPr>
  </w:style>
  <w:style w:type="character" w:customStyle="1" w:styleId="af6">
    <w:name w:val="标题 字符"/>
    <w:basedOn w:val="a0"/>
    <w:link w:val="af5"/>
    <w:uiPriority w:val="99"/>
    <w:locked/>
    <w:rPr>
      <w:rFonts w:ascii="Cambria" w:eastAsia="黑体" w:hAnsi="Cambria" w:cs="Times New Roman"/>
      <w:b/>
      <w:bCs/>
      <w:kern w:val="28"/>
      <w:sz w:val="32"/>
      <w:szCs w:val="32"/>
    </w:rPr>
  </w:style>
  <w:style w:type="paragraph" w:customStyle="1" w:styleId="CharCharCharCharCharChar">
    <w:name w:val="Char Char Char Char Char Char"/>
    <w:basedOn w:val="a"/>
    <w:uiPriority w:val="99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CharCharChar">
    <w:name w:val="Char Char Char Char"/>
    <w:basedOn w:val="a"/>
    <w:uiPriority w:val="99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">
    <w:name w:val="Char"/>
    <w:basedOn w:val="a"/>
    <w:uiPriority w:val="99"/>
    <w:pPr>
      <w:tabs>
        <w:tab w:val="left" w:pos="432"/>
      </w:tabs>
      <w:spacing w:beforeLines="50" w:afterLines="50"/>
      <w:ind w:left="864" w:hanging="432"/>
    </w:pPr>
    <w:rPr>
      <w:sz w:val="24"/>
    </w:rPr>
  </w:style>
  <w:style w:type="paragraph" w:customStyle="1" w:styleId="Char11">
    <w:name w:val="Char11"/>
    <w:basedOn w:val="a"/>
    <w:uiPriority w:val="99"/>
    <w:pPr>
      <w:numPr>
        <w:ilvl w:val="1"/>
        <w:numId w:val="1"/>
      </w:numPr>
      <w:spacing w:before="120" w:after="120" w:line="320" w:lineRule="exact"/>
    </w:pPr>
  </w:style>
  <w:style w:type="paragraph" w:customStyle="1" w:styleId="Char1">
    <w:name w:val="Char1"/>
    <w:basedOn w:val="a"/>
    <w:uiPriority w:val="99"/>
    <w:pPr>
      <w:tabs>
        <w:tab w:val="left" w:pos="432"/>
      </w:tabs>
      <w:ind w:left="432" w:hanging="432"/>
    </w:pPr>
    <w:rPr>
      <w:rFonts w:ascii="Tahoma" w:hAnsi="Tahoma"/>
      <w:sz w:val="24"/>
      <w:szCs w:val="20"/>
    </w:rPr>
  </w:style>
  <w:style w:type="paragraph" w:customStyle="1" w:styleId="11">
    <w:name w:val="列出段落1"/>
    <w:basedOn w:val="a"/>
    <w:uiPriority w:val="99"/>
    <w:pPr>
      <w:ind w:firstLineChars="200" w:firstLine="420"/>
    </w:pPr>
  </w:style>
  <w:style w:type="paragraph" w:customStyle="1" w:styleId="TOC10">
    <w:name w:val="TOC 标题1"/>
    <w:basedOn w:val="1"/>
    <w:next w:val="a"/>
    <w:uiPriority w:val="99"/>
    <w:pPr>
      <w:widowControl/>
      <w:spacing w:before="480" w:line="276" w:lineRule="auto"/>
      <w:jc w:val="left"/>
      <w:outlineLvl w:val="9"/>
    </w:pPr>
    <w:rPr>
      <w:rFonts w:ascii="Cambria" w:eastAsia="宋体" w:hAnsi="Cambria"/>
      <w:color w:val="365F91"/>
      <w:kern w:val="0"/>
      <w:szCs w:val="28"/>
    </w:rPr>
  </w:style>
  <w:style w:type="paragraph" w:customStyle="1" w:styleId="110">
    <w:name w:val="标题 11"/>
    <w:basedOn w:val="a"/>
    <w:uiPriority w:val="99"/>
    <w:pPr>
      <w:autoSpaceDE w:val="0"/>
      <w:autoSpaceDN w:val="0"/>
      <w:adjustRightInd w:val="0"/>
      <w:ind w:left="114"/>
      <w:jc w:val="left"/>
      <w:outlineLvl w:val="0"/>
    </w:pPr>
    <w:rPr>
      <w:kern w:val="0"/>
      <w:sz w:val="28"/>
      <w:szCs w:val="28"/>
    </w:rPr>
  </w:style>
  <w:style w:type="table" w:customStyle="1" w:styleId="12">
    <w:name w:val="网格型1"/>
    <w:uiPriority w:val="9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List Paragraph"/>
    <w:basedOn w:val="a"/>
    <w:uiPriority w:val="34"/>
    <w:qFormat/>
    <w:pPr>
      <w:ind w:firstLineChars="200" w:firstLine="420"/>
    </w:pPr>
  </w:style>
  <w:style w:type="paragraph" w:customStyle="1" w:styleId="WPSPlain">
    <w:name w:val="WPS Plain"/>
    <w:uiPriority w:val="99"/>
  </w:style>
  <w:style w:type="paragraph" w:customStyle="1" w:styleId="Bodytext3">
    <w:name w:val="Body text|3"/>
    <w:basedOn w:val="a"/>
    <w:qFormat/>
    <w:pPr>
      <w:spacing w:line="225" w:lineRule="exact"/>
      <w:jc w:val="center"/>
    </w:pPr>
    <w:rPr>
      <w:rFonts w:ascii="宋体" w:hAnsi="宋体" w:cs="宋体"/>
      <w:sz w:val="16"/>
      <w:szCs w:val="16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10</Pages>
  <Words>678</Words>
  <Characters>3870</Characters>
  <Application>Microsoft Office Word</Application>
  <DocSecurity>0</DocSecurity>
  <Lines>32</Lines>
  <Paragraphs>9</Paragraphs>
  <ScaleCrop>false</ScaleCrop>
  <Company>深圳市斯尔顿科技有限公司</Company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设备安装与调试</dc:title>
  <dc:creator>Administrator</dc:creator>
  <cp:lastModifiedBy>office</cp:lastModifiedBy>
  <cp:revision>6</cp:revision>
  <cp:lastPrinted>2018-07-13T07:13:00Z</cp:lastPrinted>
  <dcterms:created xsi:type="dcterms:W3CDTF">2021-08-01T14:12:00Z</dcterms:created>
  <dcterms:modified xsi:type="dcterms:W3CDTF">2021-08-02T01:51:00Z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