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方正舒体" w:hAnsi="方正舒体" w:eastAsia="方正舒体" w:cs="方正舒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舒体" w:hAnsi="方正舒体" w:eastAsia="方正舒体" w:cs="方正舒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2021年山东省“技能兴鲁”职业技能大赛——全省先进制造技术技能竞赛</w:t>
      </w:r>
    </w:p>
    <w:p>
      <w:pPr>
        <w:jc w:val="center"/>
        <w:rPr>
          <w:rFonts w:hint="eastAsia" w:ascii="方正舒体" w:hAnsi="方正舒体" w:eastAsia="方正舒体" w:cs="方正舒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舒体" w:hAnsi="方正舒体" w:eastAsia="方正舒体" w:cs="方正舒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工业设计技术项目技术文件及样题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一、项目名称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工业设计技术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二、相关职业描述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业设计是一种用于大规模生产产品的艺术型设计，目的是创建具有现代外观和良好用户体验的产品。从技术设计到构图，从功能分析到概念模型都基于设计者对客观世界所涵盖的文化、艺术和形象的理解，工业设计在批量生产的发展中起着重要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三、命题方式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参照世界技能大赛命题规则，本项目不提前公开试题，仅通过样题提供技术思路。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四、样题赛项任务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2214880" cy="1656080"/>
            <wp:effectExtent l="0" t="0" r="1016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为了提高日常使用手机的方便性，现需设计一款针对上班白领的简约、易携带的手机支架，要求注重用户体验、优秀的结构设计，根据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"https://baike.baidu.com/item/%E4%BA%BA%E4%BD%93%E5%B7%A5%E7%A8%8B%E5%AD%A6/3463" \t "https://baike.baidu.com/item/%E8%BD%A6%E8%BD%BD%E6%89%8B%E6%9C%BA%E6%94%AF%E6%9E%B6/_blank"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人体工程学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，人机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的设计理念的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进行设计。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（一）模块一  产品概念草图设计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时间:2小时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任务要求：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1.根据任务书要求手绘完成手机支架的三种造型方案、最终方案的透视图并上色、最终方案的三视图、爆炸图及设计说明。所有内容在一张A3纸上完成。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设计应具有创造性、唯一性，不得抄袭他人的设计，并且应该满足批量生产的需求。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  <w:t xml:space="preserve">（二）模块二 产品效果输出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t>时间:4小时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任务要求：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1.使用三维软件Fusion360/Autodesk Inventor/中望3D进行创新产品的设计建模（不少于三个部件），单位为mm，要求赋予模型材质、对三维模型进行着色，要求轮廓形状、颜色应和模块一产品概念设计图一致。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2.绘制至少三张零件的工程图和一张装配工程图、一张爆炸图，标注</w:t>
      </w:r>
      <w:r>
        <w:rPr>
          <w:rFonts w:hint="eastAsia" w:ascii="仿宋_GB2312" w:hAnsi="仿宋_GB2312" w:eastAsia="仿宋_GB2312" w:cs="仿宋_GB2312"/>
          <w:sz w:val="32"/>
          <w:szCs w:val="32"/>
          <w:lang w:val="ru-RU" w:eastAsia="zh-CN"/>
        </w:rPr>
        <w:t>基本尺寸，填写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必要工程图信息。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3.根据装配体设计制作展示动画并渲染图片。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4.使用平面软件Adobe PhotoShop为你的产品设计宣传海报。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5.海报为A3横版格式，最终成品保存为JPEG格式（要求保存源文件），图层设置按内容分组，分层命名。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6.创建3D打印文件并进行3D打印操作。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  <w:t>（三）模块三 3D打印原型制作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t>时间:2小时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任务要求：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1.利用大赛提供的快速成型设备在指定时间内完成零件的快速成型。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2.在指定时间内完成3D打印件的装配。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ru-RU" w:eastAsia="zh-CN"/>
        </w:rPr>
        <w:t>将3D打印的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零</w:t>
      </w:r>
      <w:r>
        <w:rPr>
          <w:rFonts w:hint="eastAsia" w:ascii="仿宋_GB2312" w:hAnsi="仿宋_GB2312" w:eastAsia="仿宋_GB2312" w:cs="仿宋_GB2312"/>
          <w:sz w:val="32"/>
          <w:szCs w:val="32"/>
          <w:lang w:val="ru-RU" w:eastAsia="zh-CN"/>
        </w:rPr>
        <w:t>件进行抛光打磨处理。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  <w:t xml:space="preserve">（四）模块四 项目答辩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t>时间:每人5分钟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根据产品海报进行项目答辩。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任务要求：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04" w:leftChars="145" w:right="245" w:firstLine="480" w:firstLineChars="1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针对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设计完成的产品和设计的宣传海报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进行答辩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tbl>
      <w:tblPr>
        <w:tblStyle w:val="6"/>
        <w:tblW w:w="47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960"/>
        <w:gridCol w:w="1333"/>
        <w:gridCol w:w="1233"/>
        <w:gridCol w:w="132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541" w:type="pct"/>
            <w:vMerge w:val="restart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w w:val="115"/>
                <w:sz w:val="21"/>
                <w:lang w:val="en-US" w:eastAsia="zh-CN"/>
              </w:rPr>
              <w:t>序号</w:t>
            </w:r>
          </w:p>
        </w:tc>
        <w:tc>
          <w:tcPr>
            <w:tcW w:w="1157" w:type="pct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w w:val="115"/>
                <w:sz w:val="21"/>
                <w:lang w:val="en-US" w:eastAsia="zh-CN"/>
              </w:rPr>
              <w:t>模块</w:t>
            </w:r>
          </w:p>
        </w:tc>
        <w:tc>
          <w:tcPr>
            <w:tcW w:w="229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w w:val="110"/>
                <w:sz w:val="21"/>
              </w:rPr>
              <w:t>分数</w:t>
            </w:r>
          </w:p>
        </w:tc>
        <w:tc>
          <w:tcPr>
            <w:tcW w:w="1005" w:type="pct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w w:val="11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w w:val="115"/>
                <w:sz w:val="21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541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</w:rPr>
            </w:pPr>
          </w:p>
        </w:tc>
        <w:tc>
          <w:tcPr>
            <w:tcW w:w="11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w w:val="115"/>
                <w:sz w:val="21"/>
              </w:rPr>
              <w:t>主观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w w:val="115"/>
                <w:sz w:val="21"/>
              </w:rPr>
              <w:t>客观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w w:val="115"/>
                <w:sz w:val="21"/>
              </w:rPr>
              <w:t>总分</w:t>
            </w:r>
          </w:p>
        </w:tc>
        <w:tc>
          <w:tcPr>
            <w:tcW w:w="10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w w:val="115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115"/>
                <w:sz w:val="21"/>
              </w:rPr>
              <w:t>1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产品概念草图设计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4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6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10</w:t>
            </w: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10"/>
                <w:sz w:val="21"/>
                <w:lang w:val="en-US" w:eastAsia="zh-CN"/>
              </w:rPr>
              <w:t>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102"/>
                <w:sz w:val="21"/>
              </w:rPr>
              <w:t>2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产品效果输出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24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36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60</w:t>
            </w: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</w:rPr>
              <w:t>3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3D打印原型制作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8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12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20</w:t>
            </w: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10"/>
                <w:sz w:val="21"/>
                <w:lang w:val="en-US" w:eastAsia="zh-CN"/>
              </w:rPr>
              <w:t>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108"/>
                <w:sz w:val="21"/>
              </w:rPr>
              <w:t>4</w:t>
            </w:r>
          </w:p>
        </w:tc>
        <w:tc>
          <w:tcPr>
            <w:tcW w:w="1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项目答辩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5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5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10</w:t>
            </w: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每人5分钟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8" w:type="pct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w w:val="115"/>
                <w:sz w:val="21"/>
              </w:rPr>
              <w:t>总分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41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59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</w:rPr>
              <w:t>100</w:t>
            </w: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w w:val="110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8</w:t>
            </w:r>
            <w:bookmarkStart w:id="3" w:name="_GoBack"/>
            <w:bookmarkEnd w:id="3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10"/>
                <w:sz w:val="21"/>
                <w:lang w:val="en-US" w:eastAsia="zh-CN"/>
              </w:rPr>
              <w:t>小时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00" w:leftChars="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Toc20590"/>
      <w:bookmarkStart w:id="1" w:name="_Toc5829"/>
      <w:bookmarkStart w:id="2" w:name="_Toc29881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五、推荐（自带）工具清单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铅笔、橡皮、马克笔、彩铅等手绘工具需要自带；推荐自带胶水、剪刀、锉刀、粘合剂等。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00" w:leftChars="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六、选手需要具备的能力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要求参赛选手能够保障竞赛安全，能够熟练使用三维建模软件Fusion 360/Autodesk Inventor/中望3D和平面设计软件Adobe PhotoShop。能够实现三维建模、三维装配、工程图、渲染，设计海报等内容，能够使用3D打印机进行3D打印和处理3D打印模型外观。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7BB"/>
    <w:rsid w:val="00B725E7"/>
    <w:rsid w:val="015C3710"/>
    <w:rsid w:val="01890D6C"/>
    <w:rsid w:val="019E5176"/>
    <w:rsid w:val="019E6ED3"/>
    <w:rsid w:val="01C46DA7"/>
    <w:rsid w:val="022C17DC"/>
    <w:rsid w:val="025D422C"/>
    <w:rsid w:val="02E40E99"/>
    <w:rsid w:val="03090739"/>
    <w:rsid w:val="03205407"/>
    <w:rsid w:val="033040FE"/>
    <w:rsid w:val="038E3950"/>
    <w:rsid w:val="04E158E3"/>
    <w:rsid w:val="04F12BFF"/>
    <w:rsid w:val="056B27A2"/>
    <w:rsid w:val="059C7529"/>
    <w:rsid w:val="068707FF"/>
    <w:rsid w:val="06D542C2"/>
    <w:rsid w:val="076C5CCC"/>
    <w:rsid w:val="07A31CEA"/>
    <w:rsid w:val="07EA6FD4"/>
    <w:rsid w:val="07FA376C"/>
    <w:rsid w:val="080F795A"/>
    <w:rsid w:val="086840FC"/>
    <w:rsid w:val="08DA5207"/>
    <w:rsid w:val="090515F0"/>
    <w:rsid w:val="094773A1"/>
    <w:rsid w:val="095D107E"/>
    <w:rsid w:val="09606C48"/>
    <w:rsid w:val="096C0549"/>
    <w:rsid w:val="0A043011"/>
    <w:rsid w:val="0A1F388F"/>
    <w:rsid w:val="0A632D31"/>
    <w:rsid w:val="0AE46F1E"/>
    <w:rsid w:val="0BD57D03"/>
    <w:rsid w:val="0C7C2D8B"/>
    <w:rsid w:val="0D962879"/>
    <w:rsid w:val="0DA663AA"/>
    <w:rsid w:val="0DA7724D"/>
    <w:rsid w:val="0DB50180"/>
    <w:rsid w:val="0E070EF0"/>
    <w:rsid w:val="0E2B7DD3"/>
    <w:rsid w:val="0F216425"/>
    <w:rsid w:val="10320A99"/>
    <w:rsid w:val="10A30132"/>
    <w:rsid w:val="10A53860"/>
    <w:rsid w:val="10B30B1B"/>
    <w:rsid w:val="10B37039"/>
    <w:rsid w:val="112A2262"/>
    <w:rsid w:val="1174035D"/>
    <w:rsid w:val="11B82781"/>
    <w:rsid w:val="11B92995"/>
    <w:rsid w:val="11D54CEB"/>
    <w:rsid w:val="12053966"/>
    <w:rsid w:val="12873EEA"/>
    <w:rsid w:val="129910FF"/>
    <w:rsid w:val="141E7E94"/>
    <w:rsid w:val="149C4FC1"/>
    <w:rsid w:val="16127DB3"/>
    <w:rsid w:val="16443DE0"/>
    <w:rsid w:val="16577DBC"/>
    <w:rsid w:val="16755126"/>
    <w:rsid w:val="168442D4"/>
    <w:rsid w:val="169609C5"/>
    <w:rsid w:val="16F22A43"/>
    <w:rsid w:val="17072742"/>
    <w:rsid w:val="175F41D4"/>
    <w:rsid w:val="176548B4"/>
    <w:rsid w:val="178E355D"/>
    <w:rsid w:val="17DC6A35"/>
    <w:rsid w:val="17DE0D1D"/>
    <w:rsid w:val="17ED4469"/>
    <w:rsid w:val="17EF4D51"/>
    <w:rsid w:val="18307843"/>
    <w:rsid w:val="188007B6"/>
    <w:rsid w:val="189D4813"/>
    <w:rsid w:val="18C71AB9"/>
    <w:rsid w:val="18CB3471"/>
    <w:rsid w:val="192F25EA"/>
    <w:rsid w:val="199405B7"/>
    <w:rsid w:val="1A3008EF"/>
    <w:rsid w:val="1A465114"/>
    <w:rsid w:val="1A6A1BC7"/>
    <w:rsid w:val="1A6A648C"/>
    <w:rsid w:val="1ACE6A03"/>
    <w:rsid w:val="1B2B14C9"/>
    <w:rsid w:val="1B9256E5"/>
    <w:rsid w:val="1BAA3818"/>
    <w:rsid w:val="1C117C15"/>
    <w:rsid w:val="1C594D44"/>
    <w:rsid w:val="1CEA3D15"/>
    <w:rsid w:val="1CF66556"/>
    <w:rsid w:val="1D080635"/>
    <w:rsid w:val="1D457630"/>
    <w:rsid w:val="1D521207"/>
    <w:rsid w:val="1DA06682"/>
    <w:rsid w:val="1DF22174"/>
    <w:rsid w:val="1DF55F13"/>
    <w:rsid w:val="1E8E5563"/>
    <w:rsid w:val="1EC0052A"/>
    <w:rsid w:val="1F3A6E7D"/>
    <w:rsid w:val="1F516B43"/>
    <w:rsid w:val="1FA77FBE"/>
    <w:rsid w:val="20E705A1"/>
    <w:rsid w:val="20F4630C"/>
    <w:rsid w:val="2124377D"/>
    <w:rsid w:val="213B060C"/>
    <w:rsid w:val="214F7CFF"/>
    <w:rsid w:val="2246175A"/>
    <w:rsid w:val="22845568"/>
    <w:rsid w:val="22B17705"/>
    <w:rsid w:val="22ED7B7E"/>
    <w:rsid w:val="235708F1"/>
    <w:rsid w:val="23741DD7"/>
    <w:rsid w:val="23A20DCA"/>
    <w:rsid w:val="23E04BA1"/>
    <w:rsid w:val="240C3680"/>
    <w:rsid w:val="24256B7A"/>
    <w:rsid w:val="254A0109"/>
    <w:rsid w:val="25546F03"/>
    <w:rsid w:val="25B96BB6"/>
    <w:rsid w:val="25D33997"/>
    <w:rsid w:val="25E03F80"/>
    <w:rsid w:val="264F7364"/>
    <w:rsid w:val="266F790F"/>
    <w:rsid w:val="26EC0419"/>
    <w:rsid w:val="27A6527C"/>
    <w:rsid w:val="27B82C39"/>
    <w:rsid w:val="27C62E9F"/>
    <w:rsid w:val="27E2344C"/>
    <w:rsid w:val="28D637DD"/>
    <w:rsid w:val="28D865AF"/>
    <w:rsid w:val="294B7EA9"/>
    <w:rsid w:val="2A184D60"/>
    <w:rsid w:val="2A71319E"/>
    <w:rsid w:val="2AF703A4"/>
    <w:rsid w:val="2AF7673D"/>
    <w:rsid w:val="2B427A23"/>
    <w:rsid w:val="2B8A3835"/>
    <w:rsid w:val="2BF0571F"/>
    <w:rsid w:val="2C524974"/>
    <w:rsid w:val="2CDA02CB"/>
    <w:rsid w:val="2D9835C6"/>
    <w:rsid w:val="2E065643"/>
    <w:rsid w:val="2EFE5D79"/>
    <w:rsid w:val="2F390818"/>
    <w:rsid w:val="2F6B1617"/>
    <w:rsid w:val="2FB213C9"/>
    <w:rsid w:val="30884971"/>
    <w:rsid w:val="30925EEC"/>
    <w:rsid w:val="3096186B"/>
    <w:rsid w:val="30B9725D"/>
    <w:rsid w:val="30D232C0"/>
    <w:rsid w:val="30EE1034"/>
    <w:rsid w:val="31227D77"/>
    <w:rsid w:val="31D428AB"/>
    <w:rsid w:val="31FA4BD6"/>
    <w:rsid w:val="324A7D2A"/>
    <w:rsid w:val="328039D5"/>
    <w:rsid w:val="32D96767"/>
    <w:rsid w:val="33AD061B"/>
    <w:rsid w:val="343218ED"/>
    <w:rsid w:val="34D76279"/>
    <w:rsid w:val="358534D0"/>
    <w:rsid w:val="35E22391"/>
    <w:rsid w:val="3612656F"/>
    <w:rsid w:val="36322E36"/>
    <w:rsid w:val="3642158E"/>
    <w:rsid w:val="36AA11F3"/>
    <w:rsid w:val="37724651"/>
    <w:rsid w:val="37755FBC"/>
    <w:rsid w:val="37A15FFF"/>
    <w:rsid w:val="381131F5"/>
    <w:rsid w:val="386349BE"/>
    <w:rsid w:val="38933B5A"/>
    <w:rsid w:val="38D24276"/>
    <w:rsid w:val="38E902AC"/>
    <w:rsid w:val="39634E4C"/>
    <w:rsid w:val="396624B2"/>
    <w:rsid w:val="3A6A1DA5"/>
    <w:rsid w:val="3AE94DD5"/>
    <w:rsid w:val="3B620FCD"/>
    <w:rsid w:val="3B733C4C"/>
    <w:rsid w:val="3BC61E9B"/>
    <w:rsid w:val="3C4871C9"/>
    <w:rsid w:val="3CEE43DA"/>
    <w:rsid w:val="3D202A63"/>
    <w:rsid w:val="3D8E7EF5"/>
    <w:rsid w:val="3D9C580B"/>
    <w:rsid w:val="3DF061FB"/>
    <w:rsid w:val="3DFC2F5E"/>
    <w:rsid w:val="3DFE001F"/>
    <w:rsid w:val="3E13615B"/>
    <w:rsid w:val="3E782E2D"/>
    <w:rsid w:val="3E885CB5"/>
    <w:rsid w:val="3E974B4F"/>
    <w:rsid w:val="3EF35713"/>
    <w:rsid w:val="3F7D433B"/>
    <w:rsid w:val="401A75A7"/>
    <w:rsid w:val="40851B95"/>
    <w:rsid w:val="40F60C62"/>
    <w:rsid w:val="4188432D"/>
    <w:rsid w:val="41B73CB0"/>
    <w:rsid w:val="421F359D"/>
    <w:rsid w:val="42222EF4"/>
    <w:rsid w:val="42B41C0D"/>
    <w:rsid w:val="42BF7AED"/>
    <w:rsid w:val="42E60A5B"/>
    <w:rsid w:val="42E81133"/>
    <w:rsid w:val="4380484F"/>
    <w:rsid w:val="44173465"/>
    <w:rsid w:val="44EF0557"/>
    <w:rsid w:val="45126A96"/>
    <w:rsid w:val="455552DE"/>
    <w:rsid w:val="46C15A76"/>
    <w:rsid w:val="47E94191"/>
    <w:rsid w:val="4818734F"/>
    <w:rsid w:val="483068D5"/>
    <w:rsid w:val="48431CC5"/>
    <w:rsid w:val="48DD4BF7"/>
    <w:rsid w:val="48E30E0A"/>
    <w:rsid w:val="493077E6"/>
    <w:rsid w:val="498B41B0"/>
    <w:rsid w:val="499C436D"/>
    <w:rsid w:val="49ED5BA4"/>
    <w:rsid w:val="4A2E4E9C"/>
    <w:rsid w:val="4A4465D0"/>
    <w:rsid w:val="4ACC5C01"/>
    <w:rsid w:val="4AD57018"/>
    <w:rsid w:val="4AEC2BDA"/>
    <w:rsid w:val="4B147AEC"/>
    <w:rsid w:val="4B577BC9"/>
    <w:rsid w:val="4BB57984"/>
    <w:rsid w:val="4BB87B72"/>
    <w:rsid w:val="4BE17360"/>
    <w:rsid w:val="4BF5475B"/>
    <w:rsid w:val="4C6A21D1"/>
    <w:rsid w:val="4D067469"/>
    <w:rsid w:val="4D5D76C5"/>
    <w:rsid w:val="4D8733D4"/>
    <w:rsid w:val="4EAE3B6F"/>
    <w:rsid w:val="4EC31B4C"/>
    <w:rsid w:val="4FC9013A"/>
    <w:rsid w:val="4FD37C3A"/>
    <w:rsid w:val="505F1090"/>
    <w:rsid w:val="51041BD5"/>
    <w:rsid w:val="51741162"/>
    <w:rsid w:val="51B71462"/>
    <w:rsid w:val="51BB42FB"/>
    <w:rsid w:val="52424A8C"/>
    <w:rsid w:val="52ED5065"/>
    <w:rsid w:val="53317BE0"/>
    <w:rsid w:val="53787F80"/>
    <w:rsid w:val="53BD56E5"/>
    <w:rsid w:val="53D04517"/>
    <w:rsid w:val="541E0EEF"/>
    <w:rsid w:val="5442071E"/>
    <w:rsid w:val="545054DA"/>
    <w:rsid w:val="54CF2678"/>
    <w:rsid w:val="55D45209"/>
    <w:rsid w:val="560E4FB8"/>
    <w:rsid w:val="561F16A5"/>
    <w:rsid w:val="564D16A9"/>
    <w:rsid w:val="56642E71"/>
    <w:rsid w:val="56E134A3"/>
    <w:rsid w:val="56E50645"/>
    <w:rsid w:val="57190014"/>
    <w:rsid w:val="575C4359"/>
    <w:rsid w:val="5878399C"/>
    <w:rsid w:val="588E428B"/>
    <w:rsid w:val="58A06D7A"/>
    <w:rsid w:val="59CE68C4"/>
    <w:rsid w:val="5A131EFD"/>
    <w:rsid w:val="5A76428C"/>
    <w:rsid w:val="5AEC789F"/>
    <w:rsid w:val="5BAE4D02"/>
    <w:rsid w:val="5BAF2003"/>
    <w:rsid w:val="5EA06DFD"/>
    <w:rsid w:val="5EFC4637"/>
    <w:rsid w:val="5F037477"/>
    <w:rsid w:val="5F7D2FD2"/>
    <w:rsid w:val="5F8946CB"/>
    <w:rsid w:val="5FE255F3"/>
    <w:rsid w:val="60565360"/>
    <w:rsid w:val="60672F21"/>
    <w:rsid w:val="608B57BF"/>
    <w:rsid w:val="61117894"/>
    <w:rsid w:val="61666DBB"/>
    <w:rsid w:val="628E3A59"/>
    <w:rsid w:val="629E4D4F"/>
    <w:rsid w:val="62D71B5A"/>
    <w:rsid w:val="638F2E91"/>
    <w:rsid w:val="63D0653E"/>
    <w:rsid w:val="64486834"/>
    <w:rsid w:val="64CE65FB"/>
    <w:rsid w:val="65443BA4"/>
    <w:rsid w:val="657A0452"/>
    <w:rsid w:val="65857BB4"/>
    <w:rsid w:val="65C37FB1"/>
    <w:rsid w:val="665229BD"/>
    <w:rsid w:val="66767CAF"/>
    <w:rsid w:val="66925664"/>
    <w:rsid w:val="682F0D68"/>
    <w:rsid w:val="683D400E"/>
    <w:rsid w:val="68B66385"/>
    <w:rsid w:val="69581E86"/>
    <w:rsid w:val="6A034DD2"/>
    <w:rsid w:val="6A5E4C4B"/>
    <w:rsid w:val="6AE02AAA"/>
    <w:rsid w:val="6B302B8A"/>
    <w:rsid w:val="6B6C2F87"/>
    <w:rsid w:val="6C0E0D1A"/>
    <w:rsid w:val="6C4D056B"/>
    <w:rsid w:val="6C5A2BAA"/>
    <w:rsid w:val="6C9F1914"/>
    <w:rsid w:val="6CAE74EE"/>
    <w:rsid w:val="6CE074DB"/>
    <w:rsid w:val="6CFF2726"/>
    <w:rsid w:val="6D504FAE"/>
    <w:rsid w:val="6D543879"/>
    <w:rsid w:val="6DA10405"/>
    <w:rsid w:val="6E2923DB"/>
    <w:rsid w:val="6EF37B31"/>
    <w:rsid w:val="6F91473F"/>
    <w:rsid w:val="6FCB48FC"/>
    <w:rsid w:val="6FD609E3"/>
    <w:rsid w:val="6FE670AB"/>
    <w:rsid w:val="70351F2B"/>
    <w:rsid w:val="705C7CD1"/>
    <w:rsid w:val="70A571B0"/>
    <w:rsid w:val="711C591A"/>
    <w:rsid w:val="71B968F7"/>
    <w:rsid w:val="71CE6339"/>
    <w:rsid w:val="726A5CED"/>
    <w:rsid w:val="72B508AB"/>
    <w:rsid w:val="73160914"/>
    <w:rsid w:val="738B1591"/>
    <w:rsid w:val="744D75FF"/>
    <w:rsid w:val="74BA2730"/>
    <w:rsid w:val="75274B80"/>
    <w:rsid w:val="753959A6"/>
    <w:rsid w:val="755F7E72"/>
    <w:rsid w:val="756226CD"/>
    <w:rsid w:val="7582152F"/>
    <w:rsid w:val="759C3427"/>
    <w:rsid w:val="76813292"/>
    <w:rsid w:val="77A95F82"/>
    <w:rsid w:val="781111F1"/>
    <w:rsid w:val="785623E1"/>
    <w:rsid w:val="785C506E"/>
    <w:rsid w:val="78755D2D"/>
    <w:rsid w:val="787B2DE9"/>
    <w:rsid w:val="7A3D25DB"/>
    <w:rsid w:val="7B292644"/>
    <w:rsid w:val="7CD44A50"/>
    <w:rsid w:val="7D1A06C9"/>
    <w:rsid w:val="7D67775C"/>
    <w:rsid w:val="7DA920C1"/>
    <w:rsid w:val="7E561051"/>
    <w:rsid w:val="7E604AE5"/>
    <w:rsid w:val="7EC267C7"/>
    <w:rsid w:val="7F290173"/>
    <w:rsid w:val="7F797F4F"/>
    <w:rsid w:val="7FE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qFormat/>
    <w:uiPriority w:val="1"/>
    <w:pPr>
      <w:ind w:left="2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</w:style>
  <w:style w:type="paragraph" w:styleId="10">
    <w:name w:val="List Paragraph"/>
    <w:basedOn w:val="1"/>
    <w:qFormat/>
    <w:uiPriority w:val="1"/>
    <w:pPr>
      <w:ind w:left="220" w:right="259" w:firstLine="640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2021-09-04T01:52:00Z</dcterms:created>
  <dc:creator>admin</dc:creator>
  <cp:lastModifiedBy>WPS_1595512147</cp:lastModifiedBy>
  <dcterms:modified xsi:type="dcterms:W3CDTF">2021-10-11T08:37:59Z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9135B5E3934D4667AFC733A3D355B2A6</vt:lpwstr>
  </property>
</Properties>
</file>